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2F4EC" w14:textId="6AB6ECF1" w:rsidR="005E1D59" w:rsidRDefault="005E1D59" w:rsidP="00E90927">
      <w:pPr>
        <w:rPr>
          <w:rFonts w:ascii="Aller" w:hAnsi="Aller"/>
          <w:sz w:val="28"/>
          <w:szCs w:val="28"/>
        </w:rPr>
      </w:pPr>
      <w:r>
        <w:rPr>
          <w:rFonts w:ascii="Aller" w:hAnsi="Aller"/>
          <w:b/>
          <w:bCs/>
          <w:sz w:val="28"/>
          <w:szCs w:val="28"/>
        </w:rPr>
        <w:t>REGULAR BOARD MEETING SUMMARY</w:t>
      </w:r>
      <w:r>
        <w:rPr>
          <w:rFonts w:ascii="Aller" w:hAnsi="Aller"/>
          <w:b/>
          <w:bCs/>
          <w:sz w:val="28"/>
          <w:szCs w:val="28"/>
        </w:rPr>
        <w:br/>
      </w:r>
      <w:r w:rsidR="00E90927" w:rsidRPr="007E6303">
        <w:rPr>
          <w:rFonts w:ascii="Aller" w:hAnsi="Aller"/>
          <w:sz w:val="28"/>
          <w:szCs w:val="28"/>
        </w:rPr>
        <w:t>Mon</w:t>
      </w:r>
      <w:r w:rsidR="00263A95">
        <w:rPr>
          <w:rFonts w:ascii="Aller" w:hAnsi="Aller"/>
          <w:sz w:val="28"/>
          <w:szCs w:val="28"/>
        </w:rPr>
        <w:t>day</w:t>
      </w:r>
      <w:r w:rsidR="00E90927" w:rsidRPr="007E6303">
        <w:rPr>
          <w:rFonts w:ascii="Aller" w:hAnsi="Aller"/>
          <w:sz w:val="28"/>
          <w:szCs w:val="28"/>
        </w:rPr>
        <w:t xml:space="preserve">, </w:t>
      </w:r>
      <w:r w:rsidR="000665BE">
        <w:rPr>
          <w:rFonts w:ascii="Aller" w:hAnsi="Aller"/>
          <w:sz w:val="28"/>
          <w:szCs w:val="28"/>
        </w:rPr>
        <w:t>December 14</w:t>
      </w:r>
      <w:r w:rsidR="00E90927" w:rsidRPr="007E6303">
        <w:rPr>
          <w:rFonts w:ascii="Aller" w:hAnsi="Aller"/>
          <w:sz w:val="28"/>
          <w:szCs w:val="28"/>
        </w:rPr>
        <w:t>, 20</w:t>
      </w:r>
      <w:r w:rsidR="00E90927">
        <w:rPr>
          <w:rFonts w:ascii="Aller" w:hAnsi="Aller"/>
          <w:sz w:val="28"/>
          <w:szCs w:val="28"/>
        </w:rPr>
        <w:t>20</w:t>
      </w:r>
      <w:r>
        <w:rPr>
          <w:rFonts w:ascii="Aller" w:hAnsi="Aller"/>
          <w:sz w:val="28"/>
          <w:szCs w:val="28"/>
        </w:rPr>
        <w:t xml:space="preserve"> </w:t>
      </w:r>
    </w:p>
    <w:p w14:paraId="67165DDB" w14:textId="7EDD9B2F" w:rsidR="00E90927" w:rsidRPr="00E85926" w:rsidRDefault="00DB38C0" w:rsidP="00E90927">
      <w:r>
        <w:rPr>
          <w:rFonts w:ascii="Aller" w:hAnsi="Aller"/>
          <w:i/>
          <w:iCs/>
          <w:sz w:val="28"/>
          <w:szCs w:val="28"/>
        </w:rPr>
        <w:t>Held</w:t>
      </w:r>
      <w:r w:rsidR="005E1D59">
        <w:rPr>
          <w:rFonts w:ascii="Aller" w:hAnsi="Aller"/>
          <w:i/>
          <w:iCs/>
          <w:sz w:val="28"/>
          <w:szCs w:val="28"/>
        </w:rPr>
        <w:t xml:space="preserve"> virtually, via ZOOM, and livestreamed to the community via YouTube.</w:t>
      </w:r>
      <w:r w:rsidR="00E90927" w:rsidRPr="007E6303">
        <w:rPr>
          <w:rFonts w:ascii="Aller" w:hAnsi="Aller"/>
          <w:sz w:val="28"/>
          <w:szCs w:val="28"/>
        </w:rPr>
        <w:t xml:space="preserve">  </w:t>
      </w:r>
      <w:r w:rsidR="00E85926">
        <w:br/>
      </w:r>
    </w:p>
    <w:p w14:paraId="601B7F7C" w14:textId="1B60B06A" w:rsidR="00E90927" w:rsidRPr="002969EB" w:rsidRDefault="00E90927" w:rsidP="00E90927">
      <w:pPr>
        <w:rPr>
          <w:rFonts w:ascii="Aller" w:hAnsi="Aller"/>
          <w:b/>
          <w:sz w:val="24"/>
          <w:szCs w:val="24"/>
        </w:rPr>
      </w:pPr>
      <w:r w:rsidRPr="002969EB">
        <w:rPr>
          <w:rFonts w:ascii="Aller" w:hAnsi="Aller"/>
          <w:b/>
          <w:sz w:val="24"/>
          <w:szCs w:val="24"/>
        </w:rPr>
        <w:t xml:space="preserve">GOOD NEWS </w:t>
      </w:r>
    </w:p>
    <w:p w14:paraId="1C20E825" w14:textId="77777777" w:rsidR="000665BE" w:rsidRDefault="000665BE" w:rsidP="00C44B1E">
      <w:pPr>
        <w:rPr>
          <w:rFonts w:ascii="Aller" w:hAnsi="Aller" w:cstheme="minorHAnsi"/>
          <w:b/>
          <w:bCs/>
          <w:sz w:val="20"/>
          <w:szCs w:val="20"/>
        </w:rPr>
      </w:pPr>
    </w:p>
    <w:p w14:paraId="53701574" w14:textId="1C26EB63" w:rsidR="00C44B1E" w:rsidRPr="002969EB" w:rsidRDefault="00C44B1E" w:rsidP="00C44B1E">
      <w:pPr>
        <w:rPr>
          <w:rFonts w:ascii="Aller" w:hAnsi="Aller" w:cstheme="majorHAnsi"/>
          <w:b/>
          <w:bCs/>
          <w:color w:val="000000" w:themeColor="text1"/>
          <w:sz w:val="18"/>
          <w:szCs w:val="18"/>
        </w:rPr>
      </w:pPr>
      <w:r w:rsidRPr="002969EB">
        <w:rPr>
          <w:rFonts w:ascii="Aller" w:hAnsi="Aller" w:cstheme="minorHAnsi"/>
          <w:b/>
          <w:bCs/>
          <w:sz w:val="20"/>
          <w:szCs w:val="20"/>
        </w:rPr>
        <w:t>School News</w:t>
      </w:r>
    </w:p>
    <w:p w14:paraId="55E48A48" w14:textId="77777777" w:rsidR="000665BE" w:rsidRDefault="000665BE" w:rsidP="000665BE">
      <w:pPr>
        <w:pStyle w:val="zfr3q"/>
        <w:numPr>
          <w:ilvl w:val="0"/>
          <w:numId w:val="13"/>
        </w:numPr>
        <w:shd w:val="clear" w:color="auto" w:fill="FFFFFF"/>
        <w:spacing w:before="0" w:beforeAutospacing="0" w:after="0" w:afterAutospacing="0"/>
        <w:rPr>
          <w:rFonts w:ascii="Calibri Light" w:hAnsi="Calibri Light" w:cs="Calibri Light"/>
          <w:color w:val="404041"/>
          <w:sz w:val="21"/>
          <w:szCs w:val="21"/>
        </w:rPr>
      </w:pPr>
      <w:r w:rsidRPr="00460076">
        <w:rPr>
          <w:rFonts w:ascii="Calibri Light" w:hAnsi="Calibri Light" w:cs="Calibri Light"/>
          <w:color w:val="404041"/>
          <w:sz w:val="21"/>
          <w:szCs w:val="21"/>
        </w:rPr>
        <w:t xml:space="preserve">Many of our schools have been hosting virtual Advent celebrations, such as </w:t>
      </w:r>
      <w:hyperlink r:id="rId8" w:history="1">
        <w:r w:rsidRPr="00460076">
          <w:rPr>
            <w:rStyle w:val="Hyperlink"/>
            <w:rFonts w:ascii="Calibri Light" w:hAnsi="Calibri Light" w:cs="Calibri Light"/>
            <w:sz w:val="21"/>
            <w:szCs w:val="21"/>
          </w:rPr>
          <w:t>weekly liturgies</w:t>
        </w:r>
      </w:hyperlink>
      <w:r w:rsidRPr="00460076">
        <w:rPr>
          <w:rFonts w:ascii="Calibri Light" w:hAnsi="Calibri Light" w:cs="Calibri Light"/>
          <w:color w:val="404041"/>
          <w:sz w:val="21"/>
          <w:szCs w:val="21"/>
        </w:rPr>
        <w:t>. These activities help us to centre our hearts and minds on the wonder and mystery of the incarnation – God becoming man in the Person of Jesus Christ – and a reminder to always be ready, in expectant hope, for the return of our Lord.</w:t>
      </w:r>
      <w:r>
        <w:rPr>
          <w:rFonts w:ascii="Calibri Light" w:hAnsi="Calibri Light" w:cs="Calibri Light"/>
          <w:color w:val="404041"/>
          <w:sz w:val="21"/>
          <w:szCs w:val="21"/>
        </w:rPr>
        <w:br/>
      </w:r>
    </w:p>
    <w:p w14:paraId="3B99C7CB" w14:textId="77777777" w:rsidR="000665BE" w:rsidRPr="00460076" w:rsidRDefault="000665BE" w:rsidP="000665BE">
      <w:pPr>
        <w:pStyle w:val="zfr3q"/>
        <w:numPr>
          <w:ilvl w:val="0"/>
          <w:numId w:val="13"/>
        </w:numPr>
        <w:shd w:val="clear" w:color="auto" w:fill="FFFFFF"/>
        <w:spacing w:before="0" w:beforeAutospacing="0" w:after="0" w:afterAutospacing="0"/>
        <w:rPr>
          <w:rFonts w:ascii="Calibri Light" w:hAnsi="Calibri Light" w:cs="Calibri Light"/>
          <w:color w:val="050505"/>
          <w:sz w:val="21"/>
          <w:szCs w:val="21"/>
        </w:rPr>
      </w:pPr>
      <w:r w:rsidRPr="00460076">
        <w:rPr>
          <w:rFonts w:ascii="Calibri Light" w:hAnsi="Calibri Light" w:cs="Calibri Light"/>
          <w:color w:val="000000" w:themeColor="text1"/>
          <w:sz w:val="21"/>
          <w:szCs w:val="21"/>
          <w:shd w:val="clear" w:color="auto" w:fill="FFFFFF"/>
        </w:rPr>
        <w:t xml:space="preserve">Albert Lacombe Catholic Elementary School was approached by an anonymous donor to be the recipient of a winter clothing donation. The school received a dozen jackets (with accompanying snow pants, gloves, socks, and toques) for both male and female students between the ages of four and 10. The items will be </w:t>
      </w:r>
      <w:r>
        <w:rPr>
          <w:rFonts w:ascii="Calibri Light" w:hAnsi="Calibri Light" w:cs="Calibri Light"/>
          <w:color w:val="000000" w:themeColor="text1"/>
          <w:sz w:val="21"/>
          <w:szCs w:val="21"/>
          <w:shd w:val="clear" w:color="auto" w:fill="FFFFFF"/>
        </w:rPr>
        <w:t xml:space="preserve">given </w:t>
      </w:r>
      <w:r w:rsidRPr="00460076">
        <w:rPr>
          <w:rFonts w:ascii="Calibri Light" w:hAnsi="Calibri Light" w:cs="Calibri Light"/>
          <w:color w:val="000000" w:themeColor="text1"/>
          <w:sz w:val="21"/>
          <w:szCs w:val="21"/>
          <w:shd w:val="clear" w:color="auto" w:fill="FFFFFF"/>
        </w:rPr>
        <w:t>to needy students across our Division. Any leftover items will be donated, via École Father Jan School, to St. Bernadette Catholic School in Edmonton to meet urgent needs there.</w:t>
      </w:r>
      <w:r>
        <w:rPr>
          <w:rFonts w:ascii="Calibri Light" w:hAnsi="Calibri Light" w:cs="Calibri Light"/>
          <w:color w:val="000000" w:themeColor="text1"/>
          <w:sz w:val="21"/>
          <w:szCs w:val="21"/>
          <w:shd w:val="clear" w:color="auto" w:fill="FFFFFF"/>
        </w:rPr>
        <w:br/>
      </w:r>
    </w:p>
    <w:p w14:paraId="15929635" w14:textId="50CE06B5" w:rsidR="000665BE" w:rsidRDefault="000665BE" w:rsidP="000665BE">
      <w:pPr>
        <w:pStyle w:val="zfr3q"/>
        <w:numPr>
          <w:ilvl w:val="0"/>
          <w:numId w:val="13"/>
        </w:numPr>
        <w:shd w:val="clear" w:color="auto" w:fill="FFFFFF"/>
        <w:spacing w:before="0" w:beforeAutospacing="0" w:after="0" w:afterAutospacing="0"/>
        <w:rPr>
          <w:rFonts w:ascii="Calibri Light" w:hAnsi="Calibri Light" w:cs="Calibri Light"/>
          <w:color w:val="050505"/>
          <w:sz w:val="21"/>
          <w:szCs w:val="21"/>
        </w:rPr>
      </w:pPr>
      <w:r>
        <w:rPr>
          <w:rFonts w:ascii="Calibri Light" w:hAnsi="Calibri Light" w:cs="Calibri Light"/>
          <w:color w:val="000000" w:themeColor="text1"/>
          <w:sz w:val="21"/>
          <w:szCs w:val="21"/>
          <w:shd w:val="clear" w:color="auto" w:fill="FFFFFF"/>
        </w:rPr>
        <w:t>I</w:t>
      </w:r>
      <w:r w:rsidRPr="00460076">
        <w:rPr>
          <w:rFonts w:ascii="Calibri Light" w:hAnsi="Calibri Light" w:cs="Calibri Light"/>
          <w:color w:val="050505"/>
          <w:sz w:val="21"/>
          <w:szCs w:val="21"/>
        </w:rPr>
        <w:t xml:space="preserve">n partnership with Catholic Social Services (CSS), schools throughout our Division have been participating in the </w:t>
      </w:r>
      <w:hyperlink r:id="rId9" w:history="1">
        <w:r w:rsidRPr="00460076">
          <w:rPr>
            <w:rStyle w:val="Hyperlink"/>
            <w:rFonts w:ascii="Calibri Light" w:hAnsi="Calibri Light" w:cs="Calibri Light"/>
            <w:sz w:val="21"/>
            <w:szCs w:val="21"/>
          </w:rPr>
          <w:t>2020 Stuff-a-Stocking</w:t>
        </w:r>
      </w:hyperlink>
      <w:r w:rsidRPr="00460076">
        <w:rPr>
          <w:rFonts w:ascii="Calibri Light" w:hAnsi="Calibri Light" w:cs="Calibri Light"/>
          <w:color w:val="050505"/>
          <w:sz w:val="21"/>
          <w:szCs w:val="21"/>
        </w:rPr>
        <w:t xml:space="preserve"> </w:t>
      </w:r>
      <w:r>
        <w:rPr>
          <w:rFonts w:ascii="Calibri Light" w:hAnsi="Calibri Light" w:cs="Calibri Light"/>
          <w:color w:val="050505"/>
          <w:sz w:val="21"/>
          <w:szCs w:val="21"/>
        </w:rPr>
        <w:t>Advent C</w:t>
      </w:r>
      <w:r w:rsidRPr="00460076">
        <w:rPr>
          <w:rFonts w:ascii="Calibri Light" w:hAnsi="Calibri Light" w:cs="Calibri Light"/>
          <w:color w:val="050505"/>
          <w:sz w:val="21"/>
          <w:szCs w:val="21"/>
        </w:rPr>
        <w:t xml:space="preserve">ampaign. All funds raised will help CSS purchase Christmas stockings and turkey dinners for 300 vulnerable youth supported by CSS. Thank you to all </w:t>
      </w:r>
      <w:r>
        <w:rPr>
          <w:rFonts w:ascii="Calibri Light" w:hAnsi="Calibri Light" w:cs="Calibri Light"/>
          <w:color w:val="050505"/>
          <w:sz w:val="21"/>
          <w:szCs w:val="21"/>
        </w:rPr>
        <w:t xml:space="preserve">of our </w:t>
      </w:r>
      <w:r w:rsidRPr="00460076">
        <w:rPr>
          <w:rFonts w:ascii="Calibri Light" w:hAnsi="Calibri Light" w:cs="Calibri Light"/>
          <w:color w:val="050505"/>
          <w:sz w:val="21"/>
          <w:szCs w:val="21"/>
        </w:rPr>
        <w:t xml:space="preserve">students, families, staff, and community members for </w:t>
      </w:r>
      <w:hyperlink r:id="rId10" w:history="1">
        <w:r w:rsidRPr="00460076">
          <w:rPr>
            <w:rStyle w:val="Hyperlink"/>
            <w:rFonts w:ascii="Calibri Light" w:hAnsi="Calibri Light" w:cs="Calibri Light"/>
            <w:sz w:val="21"/>
            <w:szCs w:val="21"/>
          </w:rPr>
          <w:t>supporting</w:t>
        </w:r>
      </w:hyperlink>
      <w:r w:rsidRPr="00460076">
        <w:rPr>
          <w:rFonts w:ascii="Calibri Light" w:hAnsi="Calibri Light" w:cs="Calibri Light"/>
          <w:color w:val="050505"/>
          <w:sz w:val="21"/>
          <w:szCs w:val="21"/>
        </w:rPr>
        <w:t xml:space="preserve"> this worthy cause.</w:t>
      </w:r>
      <w:r>
        <w:rPr>
          <w:rFonts w:ascii="Calibri Light" w:hAnsi="Calibri Light" w:cs="Calibri Light"/>
          <w:color w:val="050505"/>
          <w:sz w:val="21"/>
          <w:szCs w:val="21"/>
        </w:rPr>
        <w:br/>
      </w:r>
    </w:p>
    <w:p w14:paraId="33993277" w14:textId="77777777" w:rsidR="000665BE" w:rsidRPr="008725CC" w:rsidRDefault="000665BE" w:rsidP="000665BE">
      <w:pPr>
        <w:pStyle w:val="zfr3q"/>
        <w:numPr>
          <w:ilvl w:val="0"/>
          <w:numId w:val="13"/>
        </w:numPr>
        <w:shd w:val="clear" w:color="auto" w:fill="FFFFFF"/>
        <w:spacing w:before="0" w:beforeAutospacing="0" w:after="0" w:afterAutospacing="0"/>
        <w:rPr>
          <w:rFonts w:ascii="Calibri Light" w:hAnsi="Calibri Light" w:cs="Calibri Light"/>
          <w:color w:val="050505"/>
          <w:sz w:val="21"/>
          <w:szCs w:val="21"/>
        </w:rPr>
      </w:pPr>
      <w:r w:rsidRPr="00460076">
        <w:rPr>
          <w:rFonts w:ascii="Calibri Light" w:hAnsi="Calibri Light" w:cs="Calibri Light"/>
          <w:color w:val="050505"/>
          <w:sz w:val="21"/>
          <w:szCs w:val="21"/>
        </w:rPr>
        <w:t>Many of our students and staff are being Christ to their communities in this Advent season:</w:t>
      </w:r>
      <w:r w:rsidRPr="008725CC">
        <w:rPr>
          <w:rFonts w:asciiTheme="minorHAnsi" w:hAnsiTheme="minorHAnsi" w:cstheme="minorHAnsi"/>
          <w:noProof/>
          <w:color w:val="404041"/>
          <w:sz w:val="20"/>
          <w:szCs w:val="20"/>
          <w:lang w:eastAsia="en-CA"/>
        </w:rPr>
        <w:t xml:space="preserve"> </w:t>
      </w:r>
    </w:p>
    <w:p w14:paraId="1731D673" w14:textId="77777777" w:rsidR="000665BE" w:rsidRPr="008725CC" w:rsidRDefault="000665BE" w:rsidP="000665BE">
      <w:pPr>
        <w:pStyle w:val="zfr3q"/>
        <w:shd w:val="clear" w:color="auto" w:fill="FFFFFF"/>
        <w:spacing w:before="0" w:beforeAutospacing="0" w:after="0" w:afterAutospacing="0"/>
        <w:ind w:left="720"/>
        <w:rPr>
          <w:rFonts w:ascii="Calibri Light" w:hAnsi="Calibri Light" w:cs="Calibri Light"/>
          <w:color w:val="050505"/>
          <w:sz w:val="21"/>
          <w:szCs w:val="21"/>
        </w:rPr>
      </w:pPr>
    </w:p>
    <w:p w14:paraId="6DFCBDBC" w14:textId="77777777" w:rsidR="000665BE" w:rsidRPr="008725CC" w:rsidRDefault="000665BE" w:rsidP="000665BE">
      <w:pPr>
        <w:pStyle w:val="zfr3q"/>
        <w:numPr>
          <w:ilvl w:val="1"/>
          <w:numId w:val="13"/>
        </w:numPr>
        <w:shd w:val="clear" w:color="auto" w:fill="FFFFFF"/>
        <w:spacing w:before="0" w:beforeAutospacing="0" w:after="0" w:afterAutospacing="0"/>
        <w:rPr>
          <w:rFonts w:ascii="Calibri Light" w:hAnsi="Calibri Light" w:cs="Calibri Light"/>
          <w:color w:val="050505"/>
          <w:sz w:val="21"/>
          <w:szCs w:val="21"/>
        </w:rPr>
      </w:pPr>
      <w:r w:rsidRPr="008725CC">
        <w:rPr>
          <w:rFonts w:ascii="Calibri Light" w:hAnsi="Calibri Light" w:cs="Calibri Light"/>
          <w:color w:val="050505"/>
          <w:sz w:val="21"/>
          <w:szCs w:val="21"/>
        </w:rPr>
        <w:t>the grade 3 class at Neil M. Ross organized the “Happy Hands, Toasty Toes” drive to support Hope Mission this winter. The class collected four large boxes and four large bags overflowing with mittens and warm socks;</w:t>
      </w:r>
    </w:p>
    <w:p w14:paraId="1407CBD6" w14:textId="77777777" w:rsidR="000665BE" w:rsidRPr="008725CC" w:rsidRDefault="000665BE" w:rsidP="000665BE">
      <w:pPr>
        <w:pStyle w:val="zfr3q"/>
        <w:numPr>
          <w:ilvl w:val="1"/>
          <w:numId w:val="13"/>
        </w:numPr>
        <w:shd w:val="clear" w:color="auto" w:fill="FFFFFF"/>
        <w:spacing w:before="0" w:beforeAutospacing="0" w:after="0" w:afterAutospacing="0"/>
        <w:rPr>
          <w:rFonts w:ascii="Calibri Light" w:hAnsi="Calibri Light" w:cs="Calibri Light"/>
          <w:color w:val="050505"/>
          <w:sz w:val="21"/>
          <w:szCs w:val="21"/>
        </w:rPr>
      </w:pPr>
      <w:r w:rsidRPr="008725CC">
        <w:rPr>
          <w:rFonts w:ascii="Calibri Light" w:hAnsi="Calibri Light" w:cs="Calibri Light"/>
          <w:color w:val="050505"/>
          <w:sz w:val="21"/>
          <w:szCs w:val="21"/>
        </w:rPr>
        <w:t>Bertha Kennedy organized the “Toonie for Teens” initiative in support of Catholic Social Services’ Stuff-a-Stocking campaign. Students and staff placed an ornament on a Christmas tree for every $2 collected</w:t>
      </w:r>
      <w:r>
        <w:rPr>
          <w:rFonts w:ascii="Calibri Light" w:hAnsi="Calibri Light" w:cs="Calibri Light"/>
          <w:color w:val="050505"/>
          <w:sz w:val="21"/>
          <w:szCs w:val="21"/>
        </w:rPr>
        <w:t>; and</w:t>
      </w:r>
    </w:p>
    <w:p w14:paraId="0A239202" w14:textId="77777777" w:rsidR="000665BE" w:rsidRDefault="000665BE" w:rsidP="000665BE">
      <w:pPr>
        <w:pStyle w:val="zfr3q"/>
        <w:numPr>
          <w:ilvl w:val="1"/>
          <w:numId w:val="13"/>
        </w:numPr>
        <w:shd w:val="clear" w:color="auto" w:fill="FFFFFF"/>
        <w:spacing w:before="0" w:beforeAutospacing="0" w:after="0" w:afterAutospacing="0"/>
        <w:rPr>
          <w:rFonts w:ascii="Calibri Light" w:hAnsi="Calibri Light" w:cs="Calibri Light"/>
          <w:color w:val="050505"/>
          <w:sz w:val="21"/>
          <w:szCs w:val="21"/>
        </w:rPr>
      </w:pPr>
      <w:r w:rsidRPr="00460076">
        <w:rPr>
          <w:rFonts w:ascii="Calibri Light" w:hAnsi="Calibri Light" w:cs="Calibri Light"/>
          <w:color w:val="050505"/>
          <w:sz w:val="21"/>
          <w:szCs w:val="21"/>
        </w:rPr>
        <w:t>students and staff at St. Gabriel Education Centre have collected toys for needy families this Christmas.</w:t>
      </w:r>
    </w:p>
    <w:p w14:paraId="11A51239" w14:textId="6CB266F3" w:rsidR="000665BE" w:rsidRDefault="000665BE" w:rsidP="000665BE">
      <w:pPr>
        <w:pStyle w:val="zfr3q"/>
        <w:shd w:val="clear" w:color="auto" w:fill="FFFFFF"/>
        <w:spacing w:before="0" w:beforeAutospacing="0" w:after="0" w:afterAutospacing="0"/>
        <w:rPr>
          <w:rFonts w:ascii="Calibri Light" w:hAnsi="Calibri Light" w:cs="Calibri Light"/>
          <w:color w:val="050505"/>
          <w:sz w:val="21"/>
          <w:szCs w:val="21"/>
        </w:rPr>
      </w:pPr>
    </w:p>
    <w:p w14:paraId="04B8D0BB" w14:textId="77777777" w:rsidR="000665BE" w:rsidRDefault="000665BE" w:rsidP="000665BE">
      <w:pPr>
        <w:pStyle w:val="zfr3q"/>
        <w:shd w:val="clear" w:color="auto" w:fill="FFFFFF"/>
        <w:spacing w:before="0" w:beforeAutospacing="0" w:after="0" w:afterAutospacing="0"/>
        <w:rPr>
          <w:rFonts w:ascii="Calibri Light" w:hAnsi="Calibri Light" w:cs="Calibri Light"/>
          <w:color w:val="050505"/>
          <w:sz w:val="21"/>
          <w:szCs w:val="21"/>
        </w:rPr>
      </w:pPr>
    </w:p>
    <w:p w14:paraId="412C3601" w14:textId="77777777" w:rsidR="000665BE" w:rsidRDefault="000665BE" w:rsidP="000665BE">
      <w:pPr>
        <w:pStyle w:val="zfr3q"/>
        <w:shd w:val="clear" w:color="auto" w:fill="FFFFFF"/>
        <w:spacing w:before="0" w:beforeAutospacing="0" w:after="0" w:afterAutospacing="0"/>
        <w:rPr>
          <w:rFonts w:ascii="Calibri Light" w:hAnsi="Calibri Light" w:cs="Calibri Light"/>
          <w:color w:val="050505"/>
          <w:sz w:val="21"/>
          <w:szCs w:val="21"/>
        </w:rPr>
      </w:pPr>
    </w:p>
    <w:p w14:paraId="4CBA8E22" w14:textId="77777777" w:rsidR="000665BE" w:rsidRPr="008725CC" w:rsidRDefault="000665BE" w:rsidP="000665BE">
      <w:pPr>
        <w:rPr>
          <w:rFonts w:ascii="Calibri Light" w:hAnsi="Calibri Light" w:cs="Calibri Light"/>
          <w:color w:val="222222"/>
          <w:sz w:val="21"/>
          <w:szCs w:val="21"/>
          <w:shd w:val="clear" w:color="auto" w:fill="FFFFFF"/>
        </w:rPr>
      </w:pPr>
    </w:p>
    <w:p w14:paraId="7529F723" w14:textId="5F7E9641" w:rsidR="000665BE" w:rsidRDefault="000665BE" w:rsidP="000665BE">
      <w:pPr>
        <w:pStyle w:val="ListParagraph"/>
        <w:numPr>
          <w:ilvl w:val="0"/>
          <w:numId w:val="14"/>
        </w:numPr>
        <w:spacing w:after="0" w:line="240" w:lineRule="auto"/>
        <w:rPr>
          <w:rFonts w:ascii="Calibri Light" w:hAnsi="Calibri Light" w:cs="Calibri Light"/>
          <w:color w:val="222222"/>
          <w:sz w:val="21"/>
          <w:szCs w:val="21"/>
          <w:shd w:val="clear" w:color="auto" w:fill="FFFFFF"/>
        </w:rPr>
      </w:pPr>
      <w:r w:rsidRPr="00460076">
        <w:rPr>
          <w:rFonts w:ascii="Calibri Light" w:hAnsi="Calibri Light" w:cs="Calibri Light"/>
          <w:color w:val="222222"/>
          <w:sz w:val="21"/>
          <w:szCs w:val="21"/>
          <w:shd w:val="clear" w:color="auto" w:fill="FFFFFF"/>
        </w:rPr>
        <w:lastRenderedPageBreak/>
        <w:t xml:space="preserve">Morinville Community High School hosted its </w:t>
      </w:r>
      <w:hyperlink r:id="rId11" w:history="1">
        <w:r w:rsidRPr="00C17401">
          <w:rPr>
            <w:rStyle w:val="Hyperlink"/>
            <w:rFonts w:ascii="Calibri Light" w:hAnsi="Calibri Light" w:cs="Calibri Light"/>
            <w:sz w:val="21"/>
            <w:szCs w:val="21"/>
            <w:shd w:val="clear" w:color="auto" w:fill="FFFFFF"/>
          </w:rPr>
          <w:t>Virtual Student Awards</w:t>
        </w:r>
      </w:hyperlink>
      <w:r w:rsidRPr="00460076">
        <w:rPr>
          <w:rFonts w:ascii="Calibri Light" w:hAnsi="Calibri Light" w:cs="Calibri Light"/>
          <w:color w:val="222222"/>
          <w:sz w:val="21"/>
          <w:szCs w:val="21"/>
          <w:shd w:val="clear" w:color="auto" w:fill="FFFFFF"/>
        </w:rPr>
        <w:t xml:space="preserve"> on Nov. 25. While this event may have looked different this year, what hasn’t changed is how proud we all are of these students. Congratulations to all of </w:t>
      </w:r>
      <w:hyperlink r:id="rId12" w:history="1">
        <w:r w:rsidRPr="00C17401">
          <w:rPr>
            <w:rStyle w:val="Hyperlink"/>
            <w:rFonts w:ascii="Calibri Light" w:hAnsi="Calibri Light" w:cs="Calibri Light"/>
            <w:sz w:val="21"/>
            <w:szCs w:val="21"/>
            <w:shd w:val="clear" w:color="auto" w:fill="FFFFFF"/>
          </w:rPr>
          <w:t>this year’s award recipients</w:t>
        </w:r>
      </w:hyperlink>
      <w:r w:rsidRPr="00460076">
        <w:rPr>
          <w:rFonts w:ascii="Calibri Light" w:hAnsi="Calibri Light" w:cs="Calibri Light"/>
          <w:color w:val="222222"/>
          <w:sz w:val="21"/>
          <w:szCs w:val="21"/>
          <w:shd w:val="clear" w:color="auto" w:fill="FFFFFF"/>
        </w:rPr>
        <w:t>!</w:t>
      </w:r>
    </w:p>
    <w:p w14:paraId="16573320" w14:textId="77777777" w:rsidR="000665BE" w:rsidRPr="000665BE" w:rsidRDefault="000665BE" w:rsidP="000665BE">
      <w:pPr>
        <w:pStyle w:val="ListParagraph"/>
        <w:spacing w:after="0" w:line="240" w:lineRule="auto"/>
        <w:rPr>
          <w:rFonts w:ascii="Calibri Light" w:hAnsi="Calibri Light" w:cs="Calibri Light"/>
          <w:color w:val="222222"/>
          <w:sz w:val="21"/>
          <w:szCs w:val="21"/>
          <w:shd w:val="clear" w:color="auto" w:fill="FFFFFF"/>
        </w:rPr>
      </w:pPr>
    </w:p>
    <w:p w14:paraId="18F8A557" w14:textId="027D6E1A" w:rsidR="000665BE" w:rsidRPr="000665BE" w:rsidRDefault="000665BE" w:rsidP="000665BE">
      <w:pPr>
        <w:pStyle w:val="ListParagraph"/>
        <w:numPr>
          <w:ilvl w:val="0"/>
          <w:numId w:val="14"/>
        </w:numPr>
        <w:spacing w:after="0" w:line="240" w:lineRule="auto"/>
        <w:rPr>
          <w:rFonts w:ascii="Calibri Light" w:hAnsi="Calibri Light" w:cs="Calibri Light"/>
          <w:color w:val="222222"/>
          <w:sz w:val="21"/>
          <w:szCs w:val="21"/>
          <w:shd w:val="clear" w:color="auto" w:fill="FFFFFF"/>
        </w:rPr>
      </w:pPr>
      <w:r>
        <w:rPr>
          <w:rFonts w:ascii="Calibri Light" w:hAnsi="Calibri Light" w:cs="Calibri Light"/>
          <w:color w:val="222222"/>
          <w:sz w:val="21"/>
          <w:szCs w:val="21"/>
          <w:shd w:val="clear" w:color="auto" w:fill="FFFFFF"/>
        </w:rPr>
        <w:t>It is wonderful to see the unique and creative ways our students are animating our Three-Year Faith Theme. We look forward to seeing more practical and innovative expressions of this theme in the months to come!</w:t>
      </w:r>
    </w:p>
    <w:p w14:paraId="15EBBC2C" w14:textId="77777777" w:rsidR="000665BE" w:rsidRDefault="000665BE" w:rsidP="000665BE">
      <w:pPr>
        <w:rPr>
          <w:rFonts w:asciiTheme="majorHAnsi" w:hAnsiTheme="majorHAnsi" w:cstheme="majorHAnsi"/>
          <w:color w:val="222222"/>
          <w:sz w:val="16"/>
          <w:szCs w:val="16"/>
          <w:shd w:val="clear" w:color="auto" w:fill="FFFFFF"/>
        </w:rPr>
      </w:pPr>
    </w:p>
    <w:p w14:paraId="51C67FCE" w14:textId="20F59B10" w:rsidR="000665BE" w:rsidRPr="000665BE" w:rsidRDefault="000665BE" w:rsidP="000665BE">
      <w:pPr>
        <w:jc w:val="both"/>
        <w:rPr>
          <w:rFonts w:asciiTheme="majorHAnsi" w:hAnsiTheme="majorHAnsi" w:cstheme="majorHAnsi"/>
          <w:b/>
          <w:bCs/>
          <w:color w:val="000000" w:themeColor="text1"/>
          <w:sz w:val="20"/>
          <w:szCs w:val="20"/>
        </w:rPr>
      </w:pPr>
      <w:r w:rsidRPr="00A154CC">
        <w:rPr>
          <w:rFonts w:asciiTheme="majorHAnsi" w:hAnsiTheme="majorHAnsi" w:cstheme="majorHAnsi"/>
          <w:b/>
          <w:bCs/>
          <w:color w:val="000000" w:themeColor="text1"/>
          <w:sz w:val="20"/>
          <w:szCs w:val="20"/>
        </w:rPr>
        <w:t>Division News</w:t>
      </w:r>
    </w:p>
    <w:p w14:paraId="4721F021" w14:textId="094A7076" w:rsidR="000665BE" w:rsidRDefault="000665BE" w:rsidP="000665BE">
      <w:pPr>
        <w:pStyle w:val="ListParagraph"/>
        <w:numPr>
          <w:ilvl w:val="0"/>
          <w:numId w:val="14"/>
        </w:numPr>
        <w:shd w:val="clear" w:color="auto" w:fill="FFFFFF"/>
        <w:spacing w:after="0" w:line="240" w:lineRule="auto"/>
        <w:rPr>
          <w:rFonts w:cstheme="minorHAnsi"/>
          <w:color w:val="000000" w:themeColor="text1"/>
          <w:sz w:val="21"/>
          <w:szCs w:val="21"/>
        </w:rPr>
      </w:pPr>
      <w:r w:rsidRPr="00D977BA">
        <w:rPr>
          <w:rFonts w:ascii="Calibri Light" w:hAnsi="Calibri Light" w:cs="Calibri Light"/>
          <w:color w:val="000000" w:themeColor="text1"/>
          <w:sz w:val="21"/>
          <w:szCs w:val="21"/>
          <w:shd w:val="clear" w:color="auto" w:fill="FFFFFF"/>
        </w:rPr>
        <w:t xml:space="preserve">Students in grades 7 to 12 transitioned to at-home learning this week, as part of new </w:t>
      </w:r>
      <w:hyperlink r:id="rId13" w:history="1">
        <w:r w:rsidRPr="00D977BA">
          <w:rPr>
            <w:rStyle w:val="Hyperlink"/>
            <w:rFonts w:ascii="Calibri Light" w:hAnsi="Calibri Light" w:cs="Calibri Light"/>
            <w:sz w:val="21"/>
            <w:szCs w:val="21"/>
            <w:shd w:val="clear" w:color="auto" w:fill="FFFFFF"/>
          </w:rPr>
          <w:t>mandatory, province-wide public health measures</w:t>
        </w:r>
      </w:hyperlink>
      <w:r w:rsidRPr="00D977BA">
        <w:rPr>
          <w:rFonts w:ascii="Calibri Light" w:hAnsi="Calibri Light" w:cs="Calibri Light"/>
          <w:color w:val="000000" w:themeColor="text1"/>
          <w:sz w:val="21"/>
          <w:szCs w:val="21"/>
          <w:shd w:val="clear" w:color="auto" w:fill="FFFFFF"/>
        </w:rPr>
        <w:t xml:space="preserve"> announced by Premier Jason Kenney when he </w:t>
      </w:r>
      <w:hyperlink r:id="rId14" w:history="1">
        <w:r w:rsidRPr="00D977BA">
          <w:rPr>
            <w:rStyle w:val="Hyperlink"/>
            <w:rFonts w:ascii="Calibri Light" w:hAnsi="Calibri Light" w:cs="Calibri Light"/>
            <w:sz w:val="21"/>
            <w:szCs w:val="21"/>
            <w:shd w:val="clear" w:color="auto" w:fill="FFFFFF"/>
          </w:rPr>
          <w:t>declared</w:t>
        </w:r>
      </w:hyperlink>
      <w:r w:rsidRPr="00D977BA">
        <w:rPr>
          <w:rFonts w:ascii="Calibri Light" w:hAnsi="Calibri Light" w:cs="Calibri Light"/>
          <w:color w:val="000000" w:themeColor="text1"/>
          <w:sz w:val="21"/>
          <w:szCs w:val="21"/>
          <w:shd w:val="clear" w:color="auto" w:fill="FFFFFF"/>
        </w:rPr>
        <w:t xml:space="preserve"> a state of public health emergency on Nov. 24. While this shift back to online learning may be challenging and inconvenient for some, we appreciate the way our students, families, and staff are adjusting to this temporary change. </w:t>
      </w:r>
    </w:p>
    <w:p w14:paraId="7C060A36" w14:textId="77777777" w:rsidR="000665BE" w:rsidRPr="00D977BA" w:rsidRDefault="000665BE" w:rsidP="000665BE">
      <w:pPr>
        <w:pStyle w:val="ListParagraph"/>
        <w:shd w:val="clear" w:color="auto" w:fill="FFFFFF"/>
        <w:rPr>
          <w:rFonts w:cstheme="minorHAnsi"/>
          <w:color w:val="000000" w:themeColor="text1"/>
          <w:sz w:val="21"/>
          <w:szCs w:val="21"/>
        </w:rPr>
      </w:pPr>
    </w:p>
    <w:p w14:paraId="6806AD69" w14:textId="1A5C3741" w:rsidR="000665BE" w:rsidRPr="000665BE" w:rsidRDefault="000665BE" w:rsidP="000665BE">
      <w:pPr>
        <w:pStyle w:val="ListParagraph"/>
        <w:numPr>
          <w:ilvl w:val="0"/>
          <w:numId w:val="14"/>
        </w:numPr>
        <w:autoSpaceDE w:val="0"/>
        <w:autoSpaceDN w:val="0"/>
        <w:adjustRightInd w:val="0"/>
        <w:spacing w:after="0" w:line="240" w:lineRule="auto"/>
        <w:rPr>
          <w:rFonts w:asciiTheme="majorHAnsi" w:hAnsiTheme="majorHAnsi" w:cstheme="majorHAnsi"/>
          <w:color w:val="000000" w:themeColor="text1"/>
          <w:sz w:val="21"/>
          <w:szCs w:val="21"/>
          <w:shd w:val="clear" w:color="auto" w:fill="FFFFFF"/>
        </w:rPr>
      </w:pPr>
      <w:r w:rsidRPr="00D977BA">
        <w:rPr>
          <w:rFonts w:ascii="Calibri Light" w:hAnsi="Calibri Light" w:cs="Calibri Light"/>
          <w:color w:val="000000"/>
          <w:sz w:val="21"/>
          <w:szCs w:val="21"/>
        </w:rPr>
        <w:t xml:space="preserve">The </w:t>
      </w:r>
      <w:r w:rsidRPr="00D977BA">
        <w:rPr>
          <w:rFonts w:ascii="Calibri Light" w:hAnsi="Calibri Light" w:cs="Calibri Light"/>
          <w:color w:val="000000" w:themeColor="text1"/>
          <w:sz w:val="21"/>
          <w:szCs w:val="21"/>
        </w:rPr>
        <w:t xml:space="preserve">Greater St. Albert Catholic Schools Education Foundation </w:t>
      </w:r>
      <w:r w:rsidRPr="00D977BA">
        <w:rPr>
          <w:rFonts w:ascii="Calibri Light" w:hAnsi="Calibri Light" w:cs="Calibri Light"/>
          <w:color w:val="000000"/>
          <w:sz w:val="21"/>
          <w:szCs w:val="21"/>
        </w:rPr>
        <w:t xml:space="preserve">wrapped up its first-ever </w:t>
      </w:r>
      <w:r w:rsidRPr="00D977BA">
        <w:rPr>
          <w:rFonts w:ascii="Calibri Light" w:hAnsi="Calibri Light" w:cs="Calibri Light"/>
          <w:color w:val="000000" w:themeColor="text1"/>
          <w:sz w:val="21"/>
          <w:szCs w:val="21"/>
        </w:rPr>
        <w:t>50/50 Cash Raffle Fundraiser</w:t>
      </w:r>
      <w:r w:rsidRPr="00D977BA">
        <w:rPr>
          <w:rFonts w:ascii="Calibri Light" w:hAnsi="Calibri Light" w:cs="Calibri Light"/>
          <w:color w:val="0462C1"/>
          <w:sz w:val="21"/>
          <w:szCs w:val="21"/>
        </w:rPr>
        <w:t xml:space="preserve"> </w:t>
      </w:r>
      <w:r w:rsidRPr="00D977BA">
        <w:rPr>
          <w:rFonts w:ascii="Calibri Light" w:hAnsi="Calibri Light" w:cs="Calibri Light"/>
          <w:color w:val="1C1E20"/>
          <w:sz w:val="21"/>
          <w:szCs w:val="21"/>
        </w:rPr>
        <w:t xml:space="preserve">on Dec. 3. The final jackpot was $14,250, with 6,065 tickets purchased by 526 people. The 50/50 draw took place on Dec. 8 and was livestreamed to Facebook, with one lucky winner receiving $7,125! Congratulations! </w:t>
      </w:r>
      <w:r w:rsidRPr="000665BE">
        <w:rPr>
          <w:rFonts w:ascii="Calibri Light" w:hAnsi="Calibri Light" w:cs="Calibri Light"/>
          <w:color w:val="1C1E20"/>
          <w:sz w:val="21"/>
          <w:szCs w:val="21"/>
        </w:rPr>
        <w:t xml:space="preserve">Most importantly, however, the balance raised ($7,125) will allow the Foundation to purchase much-needed equipment that will help top meet classroom needs. Our sincere gratitude goes out to all those who supported the Foundation and our students. </w:t>
      </w:r>
      <w:r>
        <w:rPr>
          <w:rFonts w:ascii="Calibri Light" w:hAnsi="Calibri Light" w:cs="Calibri Light"/>
          <w:color w:val="1C1E20"/>
          <w:sz w:val="21"/>
          <w:szCs w:val="21"/>
        </w:rPr>
        <w:br/>
      </w:r>
    </w:p>
    <w:p w14:paraId="653896B6" w14:textId="69077598" w:rsidR="000665BE" w:rsidRPr="000665BE" w:rsidRDefault="000665BE" w:rsidP="000665BE">
      <w:pPr>
        <w:pStyle w:val="ListParagraph"/>
        <w:numPr>
          <w:ilvl w:val="0"/>
          <w:numId w:val="15"/>
        </w:numPr>
        <w:spacing w:after="0" w:line="240" w:lineRule="auto"/>
        <w:rPr>
          <w:rFonts w:ascii="Tahoma" w:hAnsi="Tahoma" w:cs="Tahoma"/>
          <w:sz w:val="21"/>
          <w:szCs w:val="21"/>
        </w:rPr>
      </w:pPr>
      <w:r w:rsidRPr="00D977BA">
        <w:rPr>
          <w:rFonts w:asciiTheme="majorHAnsi" w:hAnsiTheme="majorHAnsi" w:cstheme="majorHAnsi"/>
          <w:sz w:val="21"/>
          <w:szCs w:val="21"/>
        </w:rPr>
        <w:t xml:space="preserve">Barbara Meyer, a librarian at Richard S. Fowler Catholic Junior High School, is hosting three </w:t>
      </w:r>
      <w:hyperlink r:id="rId15" w:history="1">
        <w:r w:rsidRPr="00D977BA">
          <w:rPr>
            <w:rStyle w:val="Hyperlink"/>
            <w:rFonts w:asciiTheme="majorHAnsi" w:hAnsiTheme="majorHAnsi" w:cstheme="majorHAnsi"/>
            <w:sz w:val="21"/>
            <w:szCs w:val="21"/>
          </w:rPr>
          <w:t>virtual Christmas concerts</w:t>
        </w:r>
      </w:hyperlink>
      <w:r w:rsidRPr="00D977BA">
        <w:rPr>
          <w:rFonts w:asciiTheme="majorHAnsi" w:hAnsiTheme="majorHAnsi" w:cstheme="majorHAnsi"/>
          <w:sz w:val="21"/>
          <w:szCs w:val="21"/>
        </w:rPr>
        <w:t xml:space="preserve"> of favourite carols in December (7</w:t>
      </w:r>
      <w:r w:rsidRPr="00D977BA">
        <w:rPr>
          <w:rFonts w:asciiTheme="majorHAnsi" w:hAnsiTheme="majorHAnsi" w:cstheme="majorHAnsi"/>
          <w:sz w:val="21"/>
          <w:szCs w:val="21"/>
          <w:vertAlign w:val="superscript"/>
        </w:rPr>
        <w:t>th</w:t>
      </w:r>
      <w:r w:rsidRPr="00D977BA">
        <w:rPr>
          <w:rFonts w:asciiTheme="majorHAnsi" w:hAnsiTheme="majorHAnsi" w:cstheme="majorHAnsi"/>
          <w:sz w:val="21"/>
          <w:szCs w:val="21"/>
        </w:rPr>
        <w:t>, 14</w:t>
      </w:r>
      <w:r w:rsidRPr="00D977BA">
        <w:rPr>
          <w:rFonts w:asciiTheme="majorHAnsi" w:hAnsiTheme="majorHAnsi" w:cstheme="majorHAnsi"/>
          <w:sz w:val="21"/>
          <w:szCs w:val="21"/>
          <w:vertAlign w:val="superscript"/>
        </w:rPr>
        <w:t>th</w:t>
      </w:r>
      <w:r w:rsidRPr="00D977BA">
        <w:rPr>
          <w:rFonts w:asciiTheme="majorHAnsi" w:hAnsiTheme="majorHAnsi" w:cstheme="majorHAnsi"/>
          <w:sz w:val="21"/>
          <w:szCs w:val="21"/>
        </w:rPr>
        <w:t>, and 23</w:t>
      </w:r>
      <w:r w:rsidRPr="00D977BA">
        <w:rPr>
          <w:rFonts w:asciiTheme="majorHAnsi" w:hAnsiTheme="majorHAnsi" w:cstheme="majorHAnsi"/>
          <w:sz w:val="21"/>
          <w:szCs w:val="21"/>
          <w:vertAlign w:val="superscript"/>
        </w:rPr>
        <w:t>rd</w:t>
      </w:r>
      <w:r w:rsidRPr="00D977BA">
        <w:rPr>
          <w:rFonts w:asciiTheme="majorHAnsi" w:hAnsiTheme="majorHAnsi" w:cstheme="majorHAnsi"/>
          <w:sz w:val="21"/>
          <w:szCs w:val="21"/>
        </w:rPr>
        <w:t xml:space="preserve">). The goal is to offer joy and hope to those who watch, particularly seniors, shut-ins, and others who may feel isolated and alone during this season. There is also an option to donate, with 50% of all proceeds going to Hope Mission. </w:t>
      </w:r>
    </w:p>
    <w:p w14:paraId="5E373CA8" w14:textId="77777777" w:rsidR="000665BE" w:rsidRPr="000665BE" w:rsidRDefault="000665BE" w:rsidP="000665BE">
      <w:pPr>
        <w:pStyle w:val="ListParagraph"/>
        <w:spacing w:after="0" w:line="240" w:lineRule="auto"/>
        <w:rPr>
          <w:rFonts w:ascii="Tahoma" w:hAnsi="Tahoma" w:cs="Tahoma"/>
          <w:sz w:val="21"/>
          <w:szCs w:val="21"/>
        </w:rPr>
      </w:pPr>
    </w:p>
    <w:p w14:paraId="627F2A00" w14:textId="2CC2805C" w:rsidR="004A5C01" w:rsidRPr="000665BE" w:rsidRDefault="000665BE" w:rsidP="000665BE">
      <w:pPr>
        <w:pStyle w:val="ListParagraph"/>
        <w:numPr>
          <w:ilvl w:val="0"/>
          <w:numId w:val="15"/>
        </w:numPr>
        <w:autoSpaceDE w:val="0"/>
        <w:autoSpaceDN w:val="0"/>
        <w:adjustRightInd w:val="0"/>
        <w:spacing w:after="0" w:line="240" w:lineRule="auto"/>
        <w:ind w:right="4"/>
        <w:rPr>
          <w:rFonts w:asciiTheme="majorHAnsi" w:hAnsiTheme="majorHAnsi" w:cstheme="majorHAnsi"/>
          <w:color w:val="000000" w:themeColor="text1"/>
          <w:sz w:val="21"/>
          <w:szCs w:val="21"/>
          <w:shd w:val="clear" w:color="auto" w:fill="FFFFFF"/>
        </w:rPr>
      </w:pPr>
      <w:r w:rsidRPr="00D977BA">
        <w:rPr>
          <w:rFonts w:asciiTheme="majorHAnsi" w:hAnsiTheme="majorHAnsi" w:cstheme="majorHAnsi"/>
          <w:color w:val="000000" w:themeColor="text1"/>
          <w:sz w:val="21"/>
          <w:szCs w:val="21"/>
          <w:shd w:val="clear" w:color="auto" w:fill="FFFFFF"/>
        </w:rPr>
        <w:t xml:space="preserve">A small </w:t>
      </w:r>
      <w:hyperlink r:id="rId16" w:history="1">
        <w:r w:rsidRPr="00D977BA">
          <w:rPr>
            <w:rStyle w:val="Hyperlink"/>
            <w:rFonts w:asciiTheme="majorHAnsi" w:hAnsiTheme="majorHAnsi" w:cstheme="majorHAnsi"/>
            <w:sz w:val="21"/>
            <w:szCs w:val="21"/>
            <w:shd w:val="clear" w:color="auto" w:fill="FFFFFF"/>
          </w:rPr>
          <w:t>donation</w:t>
        </w:r>
      </w:hyperlink>
      <w:r w:rsidRPr="00D977BA">
        <w:rPr>
          <w:rFonts w:asciiTheme="majorHAnsi" w:hAnsiTheme="majorHAnsi" w:cstheme="majorHAnsi"/>
          <w:color w:val="000000" w:themeColor="text1"/>
          <w:sz w:val="21"/>
          <w:szCs w:val="21"/>
          <w:shd w:val="clear" w:color="auto" w:fill="FFFFFF"/>
        </w:rPr>
        <w:t xml:space="preserve"> in support of Catholic Social Services’ </w:t>
      </w:r>
      <w:hyperlink r:id="rId17" w:history="1">
        <w:r w:rsidRPr="00D977BA">
          <w:rPr>
            <w:rStyle w:val="Hyperlink"/>
            <w:rFonts w:asciiTheme="majorHAnsi" w:hAnsiTheme="majorHAnsi" w:cstheme="majorHAnsi"/>
            <w:sz w:val="21"/>
            <w:szCs w:val="21"/>
            <w:shd w:val="clear" w:color="auto" w:fill="FFFFFF"/>
          </w:rPr>
          <w:t>Stuff-a-Stocking Advent Campaign</w:t>
        </w:r>
      </w:hyperlink>
      <w:r w:rsidRPr="00D977BA">
        <w:rPr>
          <w:rFonts w:asciiTheme="majorHAnsi" w:hAnsiTheme="majorHAnsi" w:cstheme="majorHAnsi"/>
          <w:color w:val="000000" w:themeColor="text1"/>
          <w:sz w:val="21"/>
          <w:szCs w:val="21"/>
          <w:shd w:val="clear" w:color="auto" w:fill="FFFFFF"/>
        </w:rPr>
        <w:t xml:space="preserve"> gives Division staff the privilege of wearing ugly Christmas sweaters or Festive Wear every Friday in December. This is a fun, but meaningful and practical, way to show the love of Christ to vulnerable youth in our communities. We thank our Division staff for their generosity!</w:t>
      </w:r>
    </w:p>
    <w:p w14:paraId="7785BEBF" w14:textId="173F96E3" w:rsidR="00E85926" w:rsidRDefault="00E85926" w:rsidP="00E85926">
      <w:pPr>
        <w:autoSpaceDE w:val="0"/>
        <w:autoSpaceDN w:val="0"/>
        <w:adjustRightInd w:val="0"/>
        <w:spacing w:after="0" w:line="240" w:lineRule="auto"/>
        <w:rPr>
          <w:rFonts w:ascii="Aller" w:hAnsi="Aller"/>
          <w:color w:val="000000"/>
          <w:sz w:val="21"/>
          <w:szCs w:val="21"/>
        </w:rPr>
      </w:pPr>
    </w:p>
    <w:p w14:paraId="7D8C4440" w14:textId="77777777" w:rsidR="001321C0" w:rsidRPr="001321C0" w:rsidRDefault="001321C0" w:rsidP="00E85926">
      <w:pPr>
        <w:autoSpaceDE w:val="0"/>
        <w:autoSpaceDN w:val="0"/>
        <w:adjustRightInd w:val="0"/>
        <w:spacing w:after="0" w:line="240" w:lineRule="auto"/>
        <w:rPr>
          <w:rFonts w:ascii="Aller" w:hAnsi="Aller"/>
          <w:color w:val="000000"/>
          <w:sz w:val="21"/>
          <w:szCs w:val="21"/>
        </w:rPr>
      </w:pPr>
    </w:p>
    <w:p w14:paraId="417E657A" w14:textId="7F6E69DD" w:rsidR="00E90927" w:rsidRPr="00D953A8" w:rsidRDefault="00E90927" w:rsidP="00E90927">
      <w:pPr>
        <w:rPr>
          <w:rFonts w:ascii="Aller" w:hAnsi="Aller"/>
          <w:b/>
          <w:sz w:val="28"/>
          <w:szCs w:val="28"/>
        </w:rPr>
      </w:pPr>
      <w:r w:rsidRPr="00D953A8">
        <w:rPr>
          <w:rFonts w:ascii="Aller" w:hAnsi="Aller"/>
          <w:b/>
          <w:sz w:val="28"/>
          <w:szCs w:val="28"/>
        </w:rPr>
        <w:t>PRESENTATION</w:t>
      </w:r>
      <w:r w:rsidR="005D5391">
        <w:rPr>
          <w:rFonts w:ascii="Aller" w:hAnsi="Aller"/>
          <w:b/>
          <w:sz w:val="28"/>
          <w:szCs w:val="28"/>
        </w:rPr>
        <w:t>S &amp;</w:t>
      </w:r>
      <w:r w:rsidRPr="00D953A8">
        <w:rPr>
          <w:rFonts w:ascii="Aller" w:hAnsi="Aller"/>
          <w:b/>
          <w:sz w:val="28"/>
          <w:szCs w:val="28"/>
        </w:rPr>
        <w:t xml:space="preserve"> DELEGATIONS</w:t>
      </w:r>
    </w:p>
    <w:p w14:paraId="0B2109B3" w14:textId="22ECBF44" w:rsidR="00E85926" w:rsidRDefault="004A5C01" w:rsidP="004A5C01">
      <w:pPr>
        <w:pStyle w:val="ListParagraph"/>
        <w:numPr>
          <w:ilvl w:val="0"/>
          <w:numId w:val="8"/>
        </w:numPr>
        <w:rPr>
          <w:rFonts w:asciiTheme="majorHAnsi" w:hAnsiTheme="majorHAnsi" w:cstheme="majorHAnsi"/>
          <w:sz w:val="21"/>
          <w:szCs w:val="21"/>
        </w:rPr>
      </w:pPr>
      <w:r w:rsidRPr="001321C0">
        <w:rPr>
          <w:rFonts w:asciiTheme="majorHAnsi" w:hAnsiTheme="majorHAnsi" w:cstheme="majorHAnsi"/>
          <w:sz w:val="21"/>
          <w:szCs w:val="21"/>
        </w:rPr>
        <w:t>There were no presentations or delegations.</w:t>
      </w:r>
      <w:r w:rsidR="001321C0">
        <w:rPr>
          <w:rFonts w:asciiTheme="majorHAnsi" w:hAnsiTheme="majorHAnsi" w:cstheme="majorHAnsi"/>
          <w:sz w:val="21"/>
          <w:szCs w:val="21"/>
        </w:rPr>
        <w:br/>
      </w:r>
    </w:p>
    <w:p w14:paraId="6F7251E4" w14:textId="0FBC8EE4" w:rsidR="000665BE" w:rsidRPr="001321C0" w:rsidRDefault="000665BE" w:rsidP="000665BE">
      <w:pPr>
        <w:pStyle w:val="ListParagraph"/>
        <w:rPr>
          <w:rFonts w:asciiTheme="majorHAnsi" w:hAnsiTheme="majorHAnsi" w:cstheme="majorHAnsi"/>
          <w:sz w:val="21"/>
          <w:szCs w:val="21"/>
        </w:rPr>
      </w:pPr>
      <w:r>
        <w:rPr>
          <w:rFonts w:asciiTheme="majorHAnsi" w:hAnsiTheme="majorHAnsi" w:cstheme="majorHAnsi"/>
          <w:sz w:val="21"/>
          <w:szCs w:val="21"/>
        </w:rPr>
        <w:br/>
      </w:r>
    </w:p>
    <w:p w14:paraId="661035A9" w14:textId="28C08E65" w:rsidR="00E85926" w:rsidRPr="00D14873" w:rsidRDefault="005D5391" w:rsidP="00D14873">
      <w:pPr>
        <w:rPr>
          <w:rFonts w:ascii="Aller" w:hAnsi="Aller"/>
          <w:b/>
          <w:sz w:val="28"/>
          <w:szCs w:val="28"/>
        </w:rPr>
      </w:pPr>
      <w:r>
        <w:rPr>
          <w:rFonts w:ascii="Aller" w:hAnsi="Aller"/>
          <w:b/>
          <w:sz w:val="28"/>
          <w:szCs w:val="28"/>
        </w:rPr>
        <w:lastRenderedPageBreak/>
        <w:t xml:space="preserve">CONSENT &amp; </w:t>
      </w:r>
      <w:r w:rsidR="00E90927">
        <w:rPr>
          <w:rFonts w:ascii="Aller" w:hAnsi="Aller"/>
          <w:b/>
          <w:sz w:val="28"/>
          <w:szCs w:val="28"/>
        </w:rPr>
        <w:t>ACTION ITEMS</w:t>
      </w:r>
    </w:p>
    <w:p w14:paraId="23A33DBC" w14:textId="3FC2CC2B" w:rsidR="005D5391" w:rsidRPr="000665BE" w:rsidRDefault="00E90927" w:rsidP="000665BE">
      <w:pPr>
        <w:spacing w:after="0" w:line="240" w:lineRule="auto"/>
        <w:rPr>
          <w:rFonts w:asciiTheme="majorHAnsi" w:hAnsiTheme="majorHAnsi" w:cstheme="majorHAnsi"/>
          <w:sz w:val="16"/>
          <w:szCs w:val="16"/>
        </w:rPr>
      </w:pPr>
      <w:r w:rsidRPr="000665BE">
        <w:rPr>
          <w:rFonts w:asciiTheme="majorHAnsi" w:hAnsiTheme="majorHAnsi" w:cstheme="majorHAnsi"/>
          <w:sz w:val="21"/>
          <w:szCs w:val="21"/>
        </w:rPr>
        <w:t>The</w:t>
      </w:r>
      <w:r w:rsidR="005D5391" w:rsidRPr="000665BE">
        <w:rPr>
          <w:rFonts w:asciiTheme="majorHAnsi" w:hAnsiTheme="majorHAnsi" w:cstheme="majorHAnsi"/>
          <w:sz w:val="21"/>
          <w:szCs w:val="21"/>
        </w:rPr>
        <w:t>re were no Consent items.</w:t>
      </w:r>
      <w:r w:rsidR="005D5391" w:rsidRPr="000665BE">
        <w:rPr>
          <w:rFonts w:asciiTheme="majorHAnsi" w:hAnsiTheme="majorHAnsi" w:cstheme="majorHAnsi"/>
          <w:sz w:val="21"/>
          <w:szCs w:val="21"/>
        </w:rPr>
        <w:br/>
      </w:r>
    </w:p>
    <w:p w14:paraId="514AC816" w14:textId="44BE81A0" w:rsidR="00E90927" w:rsidRPr="000665BE" w:rsidRDefault="005D5391" w:rsidP="000665BE">
      <w:pPr>
        <w:spacing w:after="0" w:line="240" w:lineRule="auto"/>
        <w:rPr>
          <w:rFonts w:asciiTheme="majorHAnsi" w:hAnsiTheme="majorHAnsi" w:cstheme="majorHAnsi"/>
          <w:sz w:val="16"/>
          <w:szCs w:val="16"/>
        </w:rPr>
      </w:pPr>
      <w:r w:rsidRPr="000665BE">
        <w:rPr>
          <w:rFonts w:asciiTheme="majorHAnsi" w:hAnsiTheme="majorHAnsi" w:cstheme="majorHAnsi"/>
          <w:sz w:val="21"/>
          <w:szCs w:val="21"/>
        </w:rPr>
        <w:t>The</w:t>
      </w:r>
      <w:r w:rsidR="00E90927" w:rsidRPr="000665BE">
        <w:rPr>
          <w:rFonts w:asciiTheme="majorHAnsi" w:hAnsiTheme="majorHAnsi" w:cstheme="majorHAnsi"/>
          <w:sz w:val="21"/>
          <w:szCs w:val="21"/>
        </w:rPr>
        <w:t xml:space="preserve"> </w:t>
      </w:r>
      <w:r w:rsidR="00E25B1F" w:rsidRPr="000665BE">
        <w:rPr>
          <w:rFonts w:asciiTheme="majorHAnsi" w:hAnsiTheme="majorHAnsi" w:cstheme="majorHAnsi"/>
          <w:sz w:val="21"/>
          <w:szCs w:val="21"/>
        </w:rPr>
        <w:t xml:space="preserve">Board </w:t>
      </w:r>
      <w:r w:rsidR="00E90927" w:rsidRPr="000665BE">
        <w:rPr>
          <w:rFonts w:asciiTheme="majorHAnsi" w:hAnsiTheme="majorHAnsi" w:cstheme="majorHAnsi"/>
          <w:sz w:val="21"/>
          <w:szCs w:val="21"/>
        </w:rPr>
        <w:t>reviewed and approved</w:t>
      </w:r>
      <w:r w:rsidRPr="000665BE">
        <w:rPr>
          <w:rFonts w:asciiTheme="majorHAnsi" w:hAnsiTheme="majorHAnsi" w:cstheme="majorHAnsi"/>
          <w:sz w:val="21"/>
          <w:szCs w:val="21"/>
        </w:rPr>
        <w:t>,</w:t>
      </w:r>
      <w:r w:rsidR="00D14873" w:rsidRPr="000665BE">
        <w:rPr>
          <w:rFonts w:asciiTheme="majorHAnsi" w:hAnsiTheme="majorHAnsi" w:cstheme="majorHAnsi"/>
          <w:sz w:val="21"/>
          <w:szCs w:val="21"/>
        </w:rPr>
        <w:t xml:space="preserve"> or accepted</w:t>
      </w:r>
      <w:r w:rsidRPr="000665BE">
        <w:rPr>
          <w:rFonts w:asciiTheme="majorHAnsi" w:hAnsiTheme="majorHAnsi" w:cstheme="majorHAnsi"/>
          <w:sz w:val="21"/>
          <w:szCs w:val="21"/>
        </w:rPr>
        <w:t>,</w:t>
      </w:r>
      <w:r w:rsidR="00E90927" w:rsidRPr="000665BE">
        <w:rPr>
          <w:rFonts w:asciiTheme="majorHAnsi" w:hAnsiTheme="majorHAnsi" w:cstheme="majorHAnsi"/>
          <w:sz w:val="21"/>
          <w:szCs w:val="21"/>
        </w:rPr>
        <w:t xml:space="preserve"> </w:t>
      </w:r>
      <w:r w:rsidR="00E25B1F" w:rsidRPr="000665BE">
        <w:rPr>
          <w:rFonts w:asciiTheme="majorHAnsi" w:hAnsiTheme="majorHAnsi" w:cstheme="majorHAnsi"/>
          <w:sz w:val="21"/>
          <w:szCs w:val="21"/>
        </w:rPr>
        <w:t>the following Action items:</w:t>
      </w:r>
      <w:r w:rsidR="001321C0" w:rsidRPr="000665BE">
        <w:rPr>
          <w:rFonts w:asciiTheme="majorHAnsi" w:hAnsiTheme="majorHAnsi" w:cstheme="majorHAnsi"/>
          <w:sz w:val="21"/>
          <w:szCs w:val="21"/>
        </w:rPr>
        <w:br/>
      </w:r>
    </w:p>
    <w:p w14:paraId="1D5BCC25" w14:textId="77777777" w:rsidR="000665BE" w:rsidRDefault="000665BE" w:rsidP="000665BE">
      <w:pPr>
        <w:pStyle w:val="ListParagraph"/>
        <w:numPr>
          <w:ilvl w:val="0"/>
          <w:numId w:val="4"/>
        </w:numPr>
        <w:spacing w:after="0" w:line="240" w:lineRule="auto"/>
        <w:rPr>
          <w:rFonts w:asciiTheme="majorHAnsi" w:hAnsiTheme="majorHAnsi" w:cstheme="majorHAnsi"/>
          <w:sz w:val="21"/>
          <w:szCs w:val="21"/>
        </w:rPr>
      </w:pPr>
      <w:r w:rsidRPr="000665BE">
        <w:rPr>
          <w:rFonts w:asciiTheme="majorHAnsi" w:hAnsiTheme="majorHAnsi" w:cstheme="majorHAnsi"/>
          <w:sz w:val="21"/>
          <w:szCs w:val="21"/>
        </w:rPr>
        <w:t>General Election – October 2021</w:t>
      </w:r>
    </w:p>
    <w:p w14:paraId="080F385C" w14:textId="77777777" w:rsidR="000665BE" w:rsidRDefault="000665BE" w:rsidP="000665BE">
      <w:pPr>
        <w:pStyle w:val="ListParagraph"/>
        <w:numPr>
          <w:ilvl w:val="0"/>
          <w:numId w:val="4"/>
        </w:numPr>
        <w:spacing w:after="0" w:line="240" w:lineRule="auto"/>
        <w:rPr>
          <w:rFonts w:asciiTheme="majorHAnsi" w:hAnsiTheme="majorHAnsi" w:cstheme="majorHAnsi"/>
          <w:sz w:val="21"/>
          <w:szCs w:val="21"/>
        </w:rPr>
      </w:pPr>
      <w:r w:rsidRPr="000665BE">
        <w:rPr>
          <w:rFonts w:asciiTheme="majorHAnsi" w:hAnsiTheme="majorHAnsi" w:cstheme="majorHAnsi"/>
          <w:sz w:val="21"/>
          <w:szCs w:val="21"/>
        </w:rPr>
        <w:t>Superintendent Evaluation and Board Self-Evaluation</w:t>
      </w:r>
    </w:p>
    <w:p w14:paraId="368F42BB" w14:textId="69E4C2BA" w:rsidR="005D5391" w:rsidRPr="000665BE" w:rsidRDefault="000665BE" w:rsidP="000665BE">
      <w:pPr>
        <w:pStyle w:val="ListParagraph"/>
        <w:numPr>
          <w:ilvl w:val="0"/>
          <w:numId w:val="4"/>
        </w:numPr>
        <w:spacing w:after="0" w:line="240" w:lineRule="auto"/>
        <w:rPr>
          <w:rFonts w:asciiTheme="majorHAnsi" w:hAnsiTheme="majorHAnsi" w:cstheme="majorHAnsi"/>
          <w:sz w:val="21"/>
          <w:szCs w:val="21"/>
        </w:rPr>
      </w:pPr>
      <w:r w:rsidRPr="000665BE">
        <w:rPr>
          <w:rFonts w:asciiTheme="majorHAnsi" w:hAnsiTheme="majorHAnsi" w:cstheme="majorHAnsi"/>
          <w:sz w:val="21"/>
          <w:szCs w:val="21"/>
        </w:rPr>
        <w:t>Staff Appreciation</w:t>
      </w:r>
    </w:p>
    <w:p w14:paraId="47D35982" w14:textId="5D3D33CD" w:rsidR="00D14873" w:rsidRPr="001321C0" w:rsidRDefault="00D14873" w:rsidP="00D14873">
      <w:pPr>
        <w:pStyle w:val="ListParagraph"/>
        <w:spacing w:after="0" w:line="240" w:lineRule="auto"/>
        <w:ind w:left="1440"/>
        <w:rPr>
          <w:rFonts w:asciiTheme="majorHAnsi" w:hAnsiTheme="majorHAnsi" w:cstheme="majorHAnsi"/>
          <w:sz w:val="16"/>
          <w:szCs w:val="16"/>
        </w:rPr>
      </w:pPr>
      <w:r w:rsidRPr="001321C0">
        <w:rPr>
          <w:rFonts w:asciiTheme="majorHAnsi" w:hAnsiTheme="majorHAnsi" w:cstheme="majorHAnsi"/>
          <w:sz w:val="16"/>
          <w:szCs w:val="16"/>
        </w:rPr>
        <w:br/>
      </w:r>
    </w:p>
    <w:p w14:paraId="10B0DA02" w14:textId="7C5EF234" w:rsidR="00E90927" w:rsidRPr="000078EA" w:rsidRDefault="00E90927" w:rsidP="00E85926">
      <w:pPr>
        <w:spacing w:after="0" w:line="240" w:lineRule="auto"/>
        <w:rPr>
          <w:rFonts w:ascii="Aller Light" w:hAnsi="Aller Light"/>
          <w:sz w:val="20"/>
          <w:szCs w:val="20"/>
        </w:rPr>
      </w:pPr>
      <w:r>
        <w:rPr>
          <w:rFonts w:ascii="Aller" w:hAnsi="Aller"/>
          <w:b/>
          <w:sz w:val="28"/>
          <w:szCs w:val="28"/>
        </w:rPr>
        <w:t>SUPERINTENDENT’S REPORT</w:t>
      </w:r>
    </w:p>
    <w:p w14:paraId="40B94101" w14:textId="77777777" w:rsidR="00E85926" w:rsidRDefault="00E85926" w:rsidP="00E85926">
      <w:pPr>
        <w:spacing w:after="0" w:line="240" w:lineRule="auto"/>
        <w:rPr>
          <w:rFonts w:ascii="Aller Light" w:hAnsi="Aller Light"/>
          <w:sz w:val="20"/>
          <w:szCs w:val="20"/>
        </w:rPr>
      </w:pPr>
    </w:p>
    <w:p w14:paraId="6BA84049" w14:textId="5B7FB4A2" w:rsidR="00E90927" w:rsidRPr="001321C0" w:rsidRDefault="00E90927" w:rsidP="0000789F">
      <w:pPr>
        <w:spacing w:after="0" w:line="240" w:lineRule="auto"/>
        <w:rPr>
          <w:rFonts w:asciiTheme="majorHAnsi" w:hAnsiTheme="majorHAnsi" w:cstheme="majorHAnsi"/>
          <w:sz w:val="16"/>
          <w:szCs w:val="16"/>
        </w:rPr>
      </w:pPr>
      <w:r w:rsidRPr="00263A95">
        <w:rPr>
          <w:rFonts w:asciiTheme="majorHAnsi" w:hAnsiTheme="majorHAnsi" w:cstheme="majorHAnsi"/>
          <w:sz w:val="21"/>
          <w:szCs w:val="21"/>
        </w:rPr>
        <w:t>Updates and/or reports were provided on the following:</w:t>
      </w:r>
      <w:r w:rsidR="001321C0">
        <w:rPr>
          <w:rFonts w:asciiTheme="majorHAnsi" w:hAnsiTheme="majorHAnsi" w:cstheme="majorHAnsi"/>
          <w:sz w:val="21"/>
          <w:szCs w:val="21"/>
        </w:rPr>
        <w:br/>
      </w:r>
    </w:p>
    <w:p w14:paraId="5E4E6A36" w14:textId="0E75B8BA" w:rsidR="004A67FB" w:rsidRDefault="000665BE" w:rsidP="0000789F">
      <w:pPr>
        <w:pStyle w:val="ListParagraph"/>
        <w:numPr>
          <w:ilvl w:val="0"/>
          <w:numId w:val="4"/>
        </w:numPr>
        <w:spacing w:after="0" w:line="240" w:lineRule="auto"/>
        <w:rPr>
          <w:rFonts w:asciiTheme="majorHAnsi" w:hAnsiTheme="majorHAnsi" w:cstheme="majorHAnsi"/>
          <w:sz w:val="21"/>
          <w:szCs w:val="21"/>
        </w:rPr>
      </w:pPr>
      <w:r>
        <w:rPr>
          <w:rFonts w:asciiTheme="majorHAnsi" w:hAnsiTheme="majorHAnsi" w:cstheme="majorHAnsi"/>
          <w:sz w:val="21"/>
          <w:szCs w:val="21"/>
        </w:rPr>
        <w:t>2020-2021 Fall Budget</w:t>
      </w:r>
      <w:r w:rsidR="005D5391">
        <w:rPr>
          <w:rFonts w:asciiTheme="majorHAnsi" w:hAnsiTheme="majorHAnsi" w:cstheme="majorHAnsi"/>
          <w:sz w:val="21"/>
          <w:szCs w:val="21"/>
        </w:rPr>
        <w:t xml:space="preserve"> Update</w:t>
      </w:r>
    </w:p>
    <w:p w14:paraId="2C033474" w14:textId="6173DBD8" w:rsidR="00E90927" w:rsidRPr="005D5391" w:rsidRDefault="000665BE" w:rsidP="005D5391">
      <w:pPr>
        <w:pStyle w:val="ListParagraph"/>
        <w:numPr>
          <w:ilvl w:val="0"/>
          <w:numId w:val="4"/>
        </w:numPr>
        <w:spacing w:after="0" w:line="240" w:lineRule="auto"/>
        <w:rPr>
          <w:rFonts w:asciiTheme="majorHAnsi" w:hAnsiTheme="majorHAnsi" w:cstheme="majorHAnsi"/>
          <w:sz w:val="21"/>
          <w:szCs w:val="21"/>
        </w:rPr>
      </w:pPr>
      <w:r>
        <w:rPr>
          <w:rFonts w:asciiTheme="majorHAnsi" w:hAnsiTheme="majorHAnsi" w:cstheme="majorHAnsi"/>
          <w:sz w:val="21"/>
          <w:szCs w:val="21"/>
        </w:rPr>
        <w:t>Instructional Calendar Process</w:t>
      </w:r>
      <w:r w:rsidR="005D5391">
        <w:rPr>
          <w:rFonts w:asciiTheme="majorHAnsi" w:hAnsiTheme="majorHAnsi" w:cstheme="majorHAnsi"/>
          <w:sz w:val="21"/>
          <w:szCs w:val="21"/>
        </w:rPr>
        <w:t xml:space="preserve"> Update</w:t>
      </w:r>
    </w:p>
    <w:p w14:paraId="068CAEEB" w14:textId="5E1F2A36" w:rsidR="005E74ED" w:rsidRPr="001321C0" w:rsidRDefault="005E74ED" w:rsidP="00E85926">
      <w:pPr>
        <w:spacing w:after="0" w:line="240" w:lineRule="auto"/>
        <w:rPr>
          <w:rFonts w:ascii="Aller Light" w:hAnsi="Aller Light"/>
          <w:sz w:val="16"/>
          <w:szCs w:val="16"/>
        </w:rPr>
      </w:pPr>
    </w:p>
    <w:p w14:paraId="38220236" w14:textId="77777777" w:rsidR="00E85926" w:rsidRPr="001321C0" w:rsidRDefault="00E85926" w:rsidP="00E85926">
      <w:pPr>
        <w:spacing w:after="0" w:line="240" w:lineRule="auto"/>
        <w:rPr>
          <w:rFonts w:ascii="Aller Light" w:hAnsi="Aller Light"/>
          <w:sz w:val="16"/>
          <w:szCs w:val="16"/>
        </w:rPr>
      </w:pPr>
    </w:p>
    <w:p w14:paraId="120021B5" w14:textId="0BBBB054" w:rsidR="00E90927" w:rsidRDefault="00E90927" w:rsidP="00E85926">
      <w:pPr>
        <w:spacing w:after="0" w:line="240" w:lineRule="auto"/>
        <w:rPr>
          <w:rFonts w:ascii="Aller" w:hAnsi="Aller"/>
          <w:b/>
          <w:bCs/>
          <w:sz w:val="28"/>
          <w:szCs w:val="28"/>
        </w:rPr>
      </w:pPr>
      <w:r w:rsidRPr="00E85926">
        <w:rPr>
          <w:rFonts w:ascii="Aller" w:hAnsi="Aller"/>
          <w:b/>
          <w:bCs/>
          <w:sz w:val="28"/>
          <w:szCs w:val="28"/>
        </w:rPr>
        <w:t>UPCOMING BOARD INITIATIVES/EVENTS</w:t>
      </w:r>
    </w:p>
    <w:p w14:paraId="3A6850C5" w14:textId="77777777" w:rsidR="00E85926" w:rsidRPr="00E85926" w:rsidRDefault="00E85926" w:rsidP="00E85926">
      <w:pPr>
        <w:spacing w:after="0" w:line="240" w:lineRule="auto"/>
        <w:rPr>
          <w:rFonts w:ascii="Aller" w:hAnsi="Aller"/>
          <w:b/>
          <w:bCs/>
          <w:sz w:val="20"/>
          <w:szCs w:val="20"/>
        </w:rPr>
      </w:pPr>
    </w:p>
    <w:p w14:paraId="263EE80C" w14:textId="77777777" w:rsidR="000665BE" w:rsidRPr="000665BE" w:rsidRDefault="005D5391" w:rsidP="00263A95">
      <w:pPr>
        <w:pStyle w:val="ListParagraph"/>
        <w:numPr>
          <w:ilvl w:val="0"/>
          <w:numId w:val="5"/>
        </w:numPr>
        <w:spacing w:after="0" w:line="240" w:lineRule="auto"/>
        <w:ind w:left="714" w:hanging="357"/>
        <w:rPr>
          <w:rFonts w:asciiTheme="majorHAnsi" w:hAnsiTheme="majorHAnsi" w:cstheme="majorHAnsi"/>
          <w:sz w:val="16"/>
          <w:szCs w:val="16"/>
        </w:rPr>
      </w:pPr>
      <w:r>
        <w:rPr>
          <w:rFonts w:asciiTheme="majorHAnsi" w:hAnsiTheme="majorHAnsi" w:cstheme="majorHAnsi"/>
          <w:i/>
          <w:iCs/>
          <w:sz w:val="21"/>
          <w:szCs w:val="21"/>
        </w:rPr>
        <w:t>Advent Season</w:t>
      </w:r>
      <w:r w:rsidR="0000789F" w:rsidRPr="00263A95">
        <w:rPr>
          <w:rFonts w:asciiTheme="majorHAnsi" w:hAnsiTheme="majorHAnsi" w:cstheme="majorHAnsi"/>
          <w:sz w:val="21"/>
          <w:szCs w:val="21"/>
        </w:rPr>
        <w:t>: t</w:t>
      </w:r>
      <w:r w:rsidR="00E90927" w:rsidRPr="00263A95">
        <w:rPr>
          <w:rFonts w:asciiTheme="majorHAnsi" w:hAnsiTheme="majorHAnsi" w:cstheme="majorHAnsi"/>
          <w:sz w:val="21"/>
          <w:szCs w:val="21"/>
        </w:rPr>
        <w:t xml:space="preserve">rustees </w:t>
      </w:r>
      <w:r w:rsidR="002E5B3E" w:rsidRPr="00263A95">
        <w:rPr>
          <w:rFonts w:asciiTheme="majorHAnsi" w:hAnsiTheme="majorHAnsi" w:cstheme="majorHAnsi"/>
          <w:sz w:val="21"/>
          <w:szCs w:val="21"/>
        </w:rPr>
        <w:t>may choose to attend</w:t>
      </w:r>
      <w:r w:rsidR="00911774" w:rsidRPr="00263A95">
        <w:rPr>
          <w:rFonts w:asciiTheme="majorHAnsi" w:hAnsiTheme="majorHAnsi" w:cstheme="majorHAnsi"/>
          <w:sz w:val="21"/>
          <w:szCs w:val="21"/>
        </w:rPr>
        <w:t xml:space="preserve"> virtual </w:t>
      </w:r>
      <w:r>
        <w:rPr>
          <w:rFonts w:asciiTheme="majorHAnsi" w:hAnsiTheme="majorHAnsi" w:cstheme="majorHAnsi"/>
          <w:sz w:val="21"/>
          <w:szCs w:val="21"/>
        </w:rPr>
        <w:t xml:space="preserve">Advent festivities or </w:t>
      </w:r>
      <w:r w:rsidR="002E5B3E" w:rsidRPr="00263A95">
        <w:rPr>
          <w:rFonts w:asciiTheme="majorHAnsi" w:hAnsiTheme="majorHAnsi" w:cstheme="majorHAnsi"/>
          <w:sz w:val="21"/>
          <w:szCs w:val="21"/>
        </w:rPr>
        <w:t>ce</w:t>
      </w:r>
      <w:r>
        <w:rPr>
          <w:rFonts w:asciiTheme="majorHAnsi" w:hAnsiTheme="majorHAnsi" w:cstheme="majorHAnsi"/>
          <w:sz w:val="21"/>
          <w:szCs w:val="21"/>
        </w:rPr>
        <w:t>lebration</w:t>
      </w:r>
      <w:r w:rsidR="002E5B3E" w:rsidRPr="00263A95">
        <w:rPr>
          <w:rFonts w:asciiTheme="majorHAnsi" w:hAnsiTheme="majorHAnsi" w:cstheme="majorHAnsi"/>
          <w:sz w:val="21"/>
          <w:szCs w:val="21"/>
        </w:rPr>
        <w:t>s.</w:t>
      </w:r>
    </w:p>
    <w:p w14:paraId="43FFC8FD" w14:textId="77777777" w:rsidR="000665BE" w:rsidRPr="000665BE" w:rsidRDefault="000665BE" w:rsidP="00263A95">
      <w:pPr>
        <w:pStyle w:val="ListParagraph"/>
        <w:numPr>
          <w:ilvl w:val="0"/>
          <w:numId w:val="5"/>
        </w:numPr>
        <w:spacing w:after="0" w:line="240" w:lineRule="auto"/>
        <w:ind w:left="714" w:hanging="357"/>
        <w:rPr>
          <w:rFonts w:asciiTheme="majorHAnsi" w:hAnsiTheme="majorHAnsi" w:cstheme="majorHAnsi"/>
          <w:sz w:val="16"/>
          <w:szCs w:val="16"/>
        </w:rPr>
      </w:pPr>
      <w:r>
        <w:rPr>
          <w:rFonts w:asciiTheme="majorHAnsi" w:hAnsiTheme="majorHAnsi" w:cstheme="majorHAnsi"/>
          <w:sz w:val="21"/>
          <w:szCs w:val="21"/>
        </w:rPr>
        <w:t>First Nations, Metis, and Inuit Leadership Committee Meeting – December 16, 2020</w:t>
      </w:r>
    </w:p>
    <w:p w14:paraId="3B227B6F" w14:textId="603AB1EC" w:rsidR="00E90927" w:rsidRPr="001321C0" w:rsidRDefault="000665BE" w:rsidP="00263A95">
      <w:pPr>
        <w:pStyle w:val="ListParagraph"/>
        <w:numPr>
          <w:ilvl w:val="0"/>
          <w:numId w:val="5"/>
        </w:numPr>
        <w:spacing w:after="0" w:line="240" w:lineRule="auto"/>
        <w:ind w:left="714" w:hanging="357"/>
        <w:rPr>
          <w:rFonts w:asciiTheme="majorHAnsi" w:hAnsiTheme="majorHAnsi" w:cstheme="majorHAnsi"/>
          <w:sz w:val="16"/>
          <w:szCs w:val="16"/>
        </w:rPr>
      </w:pPr>
      <w:r>
        <w:rPr>
          <w:rFonts w:asciiTheme="majorHAnsi" w:hAnsiTheme="majorHAnsi" w:cstheme="majorHAnsi"/>
          <w:sz w:val="21"/>
          <w:szCs w:val="21"/>
        </w:rPr>
        <w:t>2021 Pre-Kindergarten and Kindergarten Virtual EXPO – January 14, 2021</w:t>
      </w:r>
      <w:r w:rsidR="0000789F" w:rsidRPr="00263A95">
        <w:rPr>
          <w:rFonts w:asciiTheme="majorHAnsi" w:hAnsiTheme="majorHAnsi" w:cstheme="majorHAnsi"/>
          <w:sz w:val="21"/>
          <w:szCs w:val="21"/>
        </w:rPr>
        <w:br/>
      </w:r>
    </w:p>
    <w:p w14:paraId="51857F5B" w14:textId="77777777" w:rsidR="005D5391" w:rsidRPr="001321C0" w:rsidRDefault="005D5391" w:rsidP="0000789F">
      <w:pPr>
        <w:pStyle w:val="ListParagraph"/>
        <w:spacing w:after="0" w:line="240" w:lineRule="auto"/>
        <w:rPr>
          <w:rFonts w:ascii="Aller Light" w:hAnsi="Aller Light"/>
          <w:sz w:val="15"/>
          <w:szCs w:val="15"/>
        </w:rPr>
      </w:pPr>
    </w:p>
    <w:p w14:paraId="3FF414B4" w14:textId="77777777" w:rsidR="001321C0" w:rsidRDefault="0000789F" w:rsidP="001321C0">
      <w:pPr>
        <w:spacing w:after="0" w:line="240" w:lineRule="auto"/>
        <w:rPr>
          <w:rFonts w:ascii="Aller" w:hAnsi="Aller"/>
          <w:b/>
          <w:bCs/>
          <w:sz w:val="21"/>
          <w:szCs w:val="21"/>
        </w:rPr>
      </w:pPr>
      <w:r w:rsidRPr="001321C0">
        <w:rPr>
          <w:rFonts w:ascii="Aller" w:hAnsi="Aller"/>
          <w:b/>
          <w:bCs/>
          <w:sz w:val="28"/>
          <w:szCs w:val="28"/>
        </w:rPr>
        <w:t>NEXT REGULAR BOARD MEETING</w:t>
      </w:r>
      <w:r w:rsidR="00263A95" w:rsidRPr="001321C0">
        <w:rPr>
          <w:rFonts w:ascii="Aller" w:hAnsi="Aller"/>
          <w:b/>
          <w:bCs/>
          <w:sz w:val="28"/>
          <w:szCs w:val="28"/>
        </w:rPr>
        <w:br/>
      </w:r>
    </w:p>
    <w:p w14:paraId="0275473C" w14:textId="310AB5CD" w:rsidR="00263A95" w:rsidRPr="000665BE" w:rsidRDefault="001321C0" w:rsidP="000665BE">
      <w:pPr>
        <w:spacing w:after="0" w:line="240" w:lineRule="auto"/>
        <w:rPr>
          <w:rFonts w:asciiTheme="majorHAnsi" w:hAnsiTheme="majorHAnsi" w:cstheme="majorHAnsi"/>
          <w:sz w:val="21"/>
          <w:szCs w:val="21"/>
        </w:rPr>
      </w:pPr>
      <w:r w:rsidRPr="000665BE">
        <w:rPr>
          <w:rFonts w:asciiTheme="majorHAnsi" w:hAnsiTheme="majorHAnsi" w:cstheme="majorHAnsi"/>
          <w:sz w:val="21"/>
          <w:szCs w:val="21"/>
        </w:rPr>
        <w:t>Th</w:t>
      </w:r>
      <w:r w:rsidR="00E90927" w:rsidRPr="000665BE">
        <w:rPr>
          <w:rFonts w:asciiTheme="majorHAnsi" w:hAnsiTheme="majorHAnsi" w:cstheme="majorHAnsi"/>
          <w:sz w:val="21"/>
          <w:szCs w:val="21"/>
        </w:rPr>
        <w:t xml:space="preserve">e next Regular Meeting of the Board is scheduled for </w:t>
      </w:r>
      <w:r w:rsidR="00E90927" w:rsidRPr="000665BE">
        <w:rPr>
          <w:rFonts w:asciiTheme="majorHAnsi" w:hAnsiTheme="majorHAnsi" w:cstheme="majorHAnsi"/>
          <w:b/>
          <w:bCs/>
          <w:sz w:val="21"/>
          <w:szCs w:val="21"/>
        </w:rPr>
        <w:t xml:space="preserve">Monday, </w:t>
      </w:r>
      <w:r w:rsidR="000665BE" w:rsidRPr="000665BE">
        <w:rPr>
          <w:rFonts w:asciiTheme="majorHAnsi" w:hAnsiTheme="majorHAnsi" w:cstheme="majorHAnsi"/>
          <w:b/>
          <w:bCs/>
          <w:sz w:val="21"/>
          <w:szCs w:val="21"/>
        </w:rPr>
        <w:t>January 25</w:t>
      </w:r>
      <w:r w:rsidR="00E90927" w:rsidRPr="000665BE">
        <w:rPr>
          <w:rFonts w:asciiTheme="majorHAnsi" w:hAnsiTheme="majorHAnsi" w:cstheme="majorHAnsi"/>
          <w:b/>
          <w:bCs/>
          <w:sz w:val="21"/>
          <w:szCs w:val="21"/>
        </w:rPr>
        <w:t>, 202</w:t>
      </w:r>
      <w:r w:rsidR="000665BE" w:rsidRPr="000665BE">
        <w:rPr>
          <w:rFonts w:asciiTheme="majorHAnsi" w:hAnsiTheme="majorHAnsi" w:cstheme="majorHAnsi"/>
          <w:b/>
          <w:bCs/>
          <w:sz w:val="21"/>
          <w:szCs w:val="21"/>
        </w:rPr>
        <w:t>1</w:t>
      </w:r>
      <w:r w:rsidR="0000789F" w:rsidRPr="000665BE">
        <w:rPr>
          <w:rFonts w:asciiTheme="majorHAnsi" w:hAnsiTheme="majorHAnsi" w:cstheme="majorHAnsi"/>
          <w:b/>
          <w:bCs/>
          <w:sz w:val="21"/>
          <w:szCs w:val="21"/>
        </w:rPr>
        <w:t>,</w:t>
      </w:r>
      <w:r w:rsidR="00E90927" w:rsidRPr="000665BE">
        <w:rPr>
          <w:rFonts w:asciiTheme="majorHAnsi" w:hAnsiTheme="majorHAnsi" w:cstheme="majorHAnsi"/>
          <w:b/>
          <w:bCs/>
          <w:sz w:val="21"/>
          <w:szCs w:val="21"/>
        </w:rPr>
        <w:t xml:space="preserve"> </w:t>
      </w:r>
      <w:r w:rsidR="00E90927" w:rsidRPr="000665BE">
        <w:rPr>
          <w:rFonts w:asciiTheme="majorHAnsi" w:hAnsiTheme="majorHAnsi" w:cstheme="majorHAnsi"/>
          <w:sz w:val="21"/>
          <w:szCs w:val="21"/>
        </w:rPr>
        <w:t xml:space="preserve">at </w:t>
      </w:r>
      <w:r w:rsidR="00E90927" w:rsidRPr="000665BE">
        <w:rPr>
          <w:rFonts w:asciiTheme="majorHAnsi" w:hAnsiTheme="majorHAnsi" w:cstheme="majorHAnsi"/>
          <w:b/>
          <w:bCs/>
          <w:sz w:val="21"/>
          <w:szCs w:val="21"/>
        </w:rPr>
        <w:t xml:space="preserve">3:30 p.m. </w:t>
      </w:r>
      <w:r w:rsidR="00E90927" w:rsidRPr="000665BE">
        <w:rPr>
          <w:rFonts w:asciiTheme="majorHAnsi" w:hAnsiTheme="majorHAnsi" w:cstheme="majorHAnsi"/>
          <w:sz w:val="21"/>
          <w:szCs w:val="21"/>
        </w:rPr>
        <w:t xml:space="preserve">The meeting will be </w:t>
      </w:r>
      <w:hyperlink r:id="rId18" w:history="1">
        <w:r w:rsidR="00E90927" w:rsidRPr="000665BE">
          <w:rPr>
            <w:rStyle w:val="Hyperlink"/>
            <w:rFonts w:asciiTheme="majorHAnsi" w:hAnsiTheme="majorHAnsi" w:cstheme="majorHAnsi"/>
            <w:sz w:val="21"/>
            <w:szCs w:val="21"/>
          </w:rPr>
          <w:t>livestreamed</w:t>
        </w:r>
      </w:hyperlink>
      <w:r w:rsidR="00E90927" w:rsidRPr="000665BE">
        <w:rPr>
          <w:rFonts w:asciiTheme="majorHAnsi" w:hAnsiTheme="majorHAnsi" w:cstheme="majorHAnsi"/>
          <w:sz w:val="21"/>
          <w:szCs w:val="21"/>
        </w:rPr>
        <w:t xml:space="preserve"> to the </w:t>
      </w:r>
      <w:r w:rsidRPr="000665BE">
        <w:rPr>
          <w:rFonts w:asciiTheme="majorHAnsi" w:hAnsiTheme="majorHAnsi" w:cstheme="majorHAnsi"/>
          <w:sz w:val="21"/>
          <w:szCs w:val="21"/>
        </w:rPr>
        <w:t>community</w:t>
      </w:r>
      <w:r w:rsidR="00E90927" w:rsidRPr="000665BE">
        <w:rPr>
          <w:rFonts w:asciiTheme="majorHAnsi" w:hAnsiTheme="majorHAnsi" w:cstheme="majorHAnsi"/>
          <w:sz w:val="21"/>
          <w:szCs w:val="21"/>
        </w:rPr>
        <w:t>.</w:t>
      </w:r>
      <w:r w:rsidR="0000789F" w:rsidRPr="000665BE">
        <w:rPr>
          <w:rFonts w:asciiTheme="majorHAnsi" w:hAnsiTheme="majorHAnsi" w:cstheme="majorHAnsi"/>
          <w:sz w:val="21"/>
          <w:szCs w:val="21"/>
        </w:rPr>
        <w:t xml:space="preserve"> All Regular Board Meetings are open to the public</w:t>
      </w:r>
      <w:r w:rsidRPr="000665BE">
        <w:rPr>
          <w:rFonts w:asciiTheme="majorHAnsi" w:hAnsiTheme="majorHAnsi" w:cstheme="majorHAnsi"/>
          <w:sz w:val="21"/>
          <w:szCs w:val="21"/>
        </w:rPr>
        <w:t xml:space="preserve"> (note: presently, meetings are only held virtually)</w:t>
      </w:r>
      <w:r w:rsidR="0000789F" w:rsidRPr="000665BE">
        <w:rPr>
          <w:rFonts w:asciiTheme="majorHAnsi" w:hAnsiTheme="majorHAnsi" w:cstheme="majorHAnsi"/>
          <w:sz w:val="21"/>
          <w:szCs w:val="21"/>
        </w:rPr>
        <w:t>.</w:t>
      </w:r>
    </w:p>
    <w:sectPr w:rsidR="00263A95" w:rsidRPr="000665BE" w:rsidSect="009016DD">
      <w:headerReference w:type="default" r:id="rId19"/>
      <w:footerReference w:type="default" r:id="rId20"/>
      <w:headerReference w:type="first" r:id="rId21"/>
      <w:footerReference w:type="first" r:id="rId22"/>
      <w:pgSz w:w="12240" w:h="15840" w:code="1"/>
      <w:pgMar w:top="2430" w:right="1440" w:bottom="2520" w:left="1440" w:header="360" w:footer="17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BCC2A" w14:textId="77777777" w:rsidR="005052F6" w:rsidRDefault="005052F6" w:rsidP="002614D5">
      <w:pPr>
        <w:spacing w:after="0" w:line="240" w:lineRule="auto"/>
      </w:pPr>
      <w:r>
        <w:separator/>
      </w:r>
    </w:p>
  </w:endnote>
  <w:endnote w:type="continuationSeparator" w:id="0">
    <w:p w14:paraId="65085952" w14:textId="77777777" w:rsidR="005052F6" w:rsidRDefault="005052F6" w:rsidP="0026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ler-Light">
    <w:altName w:val="Calibri"/>
    <w:panose1 w:val="020B0604020202020204"/>
    <w:charset w:val="4D"/>
    <w:family w:val="swiss"/>
    <w:pitch w:val="variable"/>
    <w:sig w:usb0="A00000AF" w:usb1="5000205B" w:usb2="00000000" w:usb3="00000000" w:csb0="0000009B" w:csb1="00000000"/>
  </w:font>
  <w:font w:name="Segoe UI">
    <w:panose1 w:val="020B0604020202020204"/>
    <w:charset w:val="00"/>
    <w:family w:val="swiss"/>
    <w:pitch w:val="variable"/>
    <w:sig w:usb0="E4002EFF" w:usb1="C000E47F" w:usb2="00000009" w:usb3="00000000" w:csb0="000001FF" w:csb1="00000000"/>
  </w:font>
  <w:font w:name="Aller">
    <w:altName w:val="Aller"/>
    <w:panose1 w:val="020B0604020202020204"/>
    <w:charset w:val="4D"/>
    <w:family w:val="swiss"/>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Light">
    <w:altName w:val="﷽﷽﷽﷽﷽﷽﷽﷽ght"/>
    <w:panose1 w:val="020B060402020202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1400" w14:textId="77777777" w:rsidR="002614D5" w:rsidRDefault="002614D5">
    <w:pPr>
      <w:pStyle w:val="Footer"/>
    </w:pPr>
    <w:r>
      <w:rPr>
        <w:noProof/>
        <w:lang w:val="en-CA" w:eastAsia="en-CA"/>
      </w:rPr>
      <mc:AlternateContent>
        <mc:Choice Requires="wpg">
          <w:drawing>
            <wp:anchor distT="0" distB="0" distL="114300" distR="114300" simplePos="0" relativeHeight="251663360" behindDoc="1" locked="0" layoutInCell="1" allowOverlap="1" wp14:anchorId="35CAD349" wp14:editId="41185DCD">
              <wp:simplePos x="0" y="0"/>
              <wp:positionH relativeFrom="column">
                <wp:posOffset>4107180</wp:posOffset>
              </wp:positionH>
              <wp:positionV relativeFrom="paragraph">
                <wp:posOffset>299085</wp:posOffset>
              </wp:positionV>
              <wp:extent cx="2134870" cy="509905"/>
              <wp:effectExtent l="0" t="0" r="17780" b="4445"/>
              <wp:wrapNone/>
              <wp:docPr id="20" name="Group 20"/>
              <wp:cNvGraphicFramePr/>
              <a:graphic xmlns:a="http://schemas.openxmlformats.org/drawingml/2006/main">
                <a:graphicData uri="http://schemas.microsoft.com/office/word/2010/wordprocessingGroup">
                  <wpg:wgp>
                    <wpg:cNvGrpSpPr/>
                    <wpg:grpSpPr>
                      <a:xfrm>
                        <a:off x="0" y="0"/>
                        <a:ext cx="2134870" cy="509905"/>
                        <a:chOff x="0" y="0"/>
                        <a:chExt cx="2134870" cy="509905"/>
                      </a:xfrm>
                    </wpg:grpSpPr>
                    <wps:wsp>
                      <wps:cNvPr id="1" name="Text Box 21"/>
                      <wps:cNvSpPr txBox="1">
                        <a:spLocks noChangeArrowheads="1"/>
                      </wps:cNvSpPr>
                      <wps:spPr bwMode="auto">
                        <a:xfrm>
                          <a:off x="0" y="0"/>
                          <a:ext cx="11969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DE13A" w14:textId="77777777" w:rsidR="002614D5" w:rsidRDefault="002614D5" w:rsidP="002614D5">
                            <w:pPr>
                              <w:pStyle w:val="BodyText"/>
                              <w:kinsoku w:val="0"/>
                              <w:overflowPunct w:val="0"/>
                              <w:spacing w:before="16" w:line="264" w:lineRule="auto"/>
                              <w:ind w:left="20" w:right="-6"/>
                              <w:rPr>
                                <w:color w:val="231F20"/>
                              </w:rPr>
                            </w:pPr>
                            <w:r>
                              <w:rPr>
                                <w:color w:val="231F20"/>
                              </w:rPr>
                              <w:t>6 St. Vital Avenue St. Albert, Alberta, Canada T8N 1K2</w:t>
                            </w:r>
                          </w:p>
                        </w:txbxContent>
                      </wps:txbx>
                      <wps:bodyPr rot="0" vert="horz" wrap="square" lIns="0" tIns="0" rIns="0" bIns="0" anchor="t" anchorCtr="0" upright="1">
                        <a:noAutofit/>
                      </wps:bodyPr>
                    </wps:wsp>
                    <wps:wsp>
                      <wps:cNvPr id="2" name="Text Box 22"/>
                      <wps:cNvSpPr txBox="1">
                        <a:spLocks noChangeArrowheads="1"/>
                      </wps:cNvSpPr>
                      <wps:spPr bwMode="auto">
                        <a:xfrm>
                          <a:off x="1371600" y="0"/>
                          <a:ext cx="7632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196D" w14:textId="77777777" w:rsidR="002614D5" w:rsidRDefault="002614D5" w:rsidP="002614D5">
                            <w:pPr>
                              <w:pStyle w:val="BodyText"/>
                              <w:kinsoku w:val="0"/>
                              <w:overflowPunct w:val="0"/>
                              <w:spacing w:before="16"/>
                              <w:ind w:left="20"/>
                              <w:rPr>
                                <w:color w:val="231F20"/>
                              </w:rPr>
                            </w:pPr>
                            <w:r>
                              <w:rPr>
                                <w:rFonts w:ascii="Aller" w:hAnsi="Aller" w:cs="Aller"/>
                                <w:b/>
                                <w:bCs/>
                                <w:color w:val="28598F"/>
                              </w:rPr>
                              <w:t xml:space="preserve">T:  </w:t>
                            </w:r>
                            <w:r>
                              <w:rPr>
                                <w:color w:val="231F20"/>
                              </w:rPr>
                              <w:t>780.459.7711</w:t>
                            </w:r>
                          </w:p>
                          <w:p w14:paraId="599F1F1F" w14:textId="77777777" w:rsidR="002614D5" w:rsidRDefault="002614D5" w:rsidP="002614D5">
                            <w:pPr>
                              <w:pStyle w:val="BodyText"/>
                              <w:kinsoku w:val="0"/>
                              <w:overflowPunct w:val="0"/>
                              <w:spacing w:before="18"/>
                              <w:ind w:left="20"/>
                              <w:rPr>
                                <w:color w:val="231F20"/>
                              </w:rPr>
                            </w:pPr>
                            <w:r>
                              <w:rPr>
                                <w:rFonts w:ascii="Aller" w:hAnsi="Aller" w:cs="Aller"/>
                                <w:b/>
                                <w:bCs/>
                                <w:color w:val="28598F"/>
                              </w:rPr>
                              <w:t xml:space="preserve">F:  </w:t>
                            </w:r>
                            <w:r>
                              <w:rPr>
                                <w:color w:val="231F20"/>
                              </w:rPr>
                              <w:t>780.458.3213</w:t>
                            </w:r>
                          </w:p>
                        </w:txbxContent>
                      </wps:txbx>
                      <wps:bodyPr rot="0" vert="horz" wrap="square" lIns="0" tIns="0" rIns="0" bIns="0" anchor="t" anchorCtr="0" upright="1">
                        <a:noAutofit/>
                      </wps:bodyPr>
                    </wps:wsp>
                    <wps:wsp>
                      <wps:cNvPr id="3" name="Text Box 23"/>
                      <wps:cNvSpPr txBox="1">
                        <a:spLocks noChangeArrowheads="1"/>
                      </wps:cNvSpPr>
                      <wps:spPr bwMode="auto">
                        <a:xfrm>
                          <a:off x="32385" y="371475"/>
                          <a:ext cx="5670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DFB44" w14:textId="77777777" w:rsidR="002614D5" w:rsidRDefault="002614D5" w:rsidP="002614D5">
                            <w:pPr>
                              <w:pStyle w:val="BodyText"/>
                              <w:kinsoku w:val="0"/>
                              <w:overflowPunct w:val="0"/>
                              <w:spacing w:before="16"/>
                              <w:ind w:left="20"/>
                              <w:rPr>
                                <w:rFonts w:ascii="Aller" w:hAnsi="Aller" w:cs="Aller"/>
                                <w:b/>
                                <w:bCs/>
                                <w:color w:val="28598F"/>
                              </w:rPr>
                            </w:pPr>
                            <w:r>
                              <w:rPr>
                                <w:rFonts w:ascii="Aller" w:hAnsi="Aller" w:cs="Aller"/>
                                <w:b/>
                                <w:bCs/>
                                <w:color w:val="28598F"/>
                              </w:rPr>
                              <w:t>gsacrd.ab.ca</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5CAD349" id="Group 20" o:spid="_x0000_s1026" style="position:absolute;margin-left:323.4pt;margin-top:23.55pt;width:168.1pt;height:40.15pt;z-index:-251653120;mso-height-relative:margin" coordsize="21348,50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">
              <v:shapetype id="_x0000_t202" coordsize="21600,21600" o:spt="202" path="m,l,21600r21600,l21600,xe">
                <v:stroke joinstyle="miter"/>
                <v:path gradientshapeok="t" o:connecttype="rect"/>
              </v:shapetype>
              <v:shape id="Text Box 21" o:spid="_x0000_s1027" type="#_x0000_t202" style="position:absolute;width:11969;height:26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" filled="f" stroked="f">
                <v:textbox inset="0,0,0,0">
                  <w:txbxContent>
                    <w:p w14:paraId="223DE13A" w14:textId="77777777" w:rsidR="002614D5" w:rsidRDefault="002614D5" w:rsidP="002614D5">
                      <w:pPr>
                        <w:pStyle w:val="BodyText"/>
                        <w:kinsoku w:val="0"/>
                        <w:overflowPunct w:val="0"/>
                        <w:spacing w:before="16" w:line="264" w:lineRule="auto"/>
                        <w:ind w:left="20" w:right="-6"/>
                        <w:rPr>
                          <w:color w:val="231F20"/>
                        </w:rPr>
                      </w:pPr>
                      <w:r>
                        <w:rPr>
                          <w:color w:val="231F20"/>
                        </w:rPr>
                        <w:t>6 St. Vital Avenue St. Albert, Alberta, Canada T8N 1K2</w:t>
                      </w:r>
                    </w:p>
                  </w:txbxContent>
                </v:textbox>
              </v:shape>
              <v:shape id="Text Box 22" o:spid="_x0000_s1028" type="#_x0000_t202" style="position:absolute;left:13716;width:7632;height:26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" filled="f" stroked="f">
                <v:textbox inset="0,0,0,0">
                  <w:txbxContent>
                    <w:p w14:paraId="139F196D" w14:textId="77777777" w:rsidR="002614D5" w:rsidRDefault="002614D5" w:rsidP="002614D5">
                      <w:pPr>
                        <w:pStyle w:val="BodyText"/>
                        <w:kinsoku w:val="0"/>
                        <w:overflowPunct w:val="0"/>
                        <w:spacing w:before="16"/>
                        <w:ind w:left="20"/>
                        <w:rPr>
                          <w:color w:val="231F20"/>
                        </w:rPr>
                      </w:pPr>
                      <w:r>
                        <w:rPr>
                          <w:rFonts w:ascii="Aller" w:hAnsi="Aller" w:cs="Aller"/>
                          <w:b/>
                          <w:bCs/>
                          <w:color w:val="28598F"/>
                        </w:rPr>
                        <w:t xml:space="preserve">T:  </w:t>
                      </w:r>
                      <w:r>
                        <w:rPr>
                          <w:color w:val="231F20"/>
                        </w:rPr>
                        <w:t>780.459.7711</w:t>
                      </w:r>
                    </w:p>
                    <w:p w14:paraId="599F1F1F" w14:textId="77777777" w:rsidR="002614D5" w:rsidRDefault="002614D5" w:rsidP="002614D5">
                      <w:pPr>
                        <w:pStyle w:val="BodyText"/>
                        <w:kinsoku w:val="0"/>
                        <w:overflowPunct w:val="0"/>
                        <w:spacing w:before="18"/>
                        <w:ind w:left="20"/>
                        <w:rPr>
                          <w:color w:val="231F20"/>
                        </w:rPr>
                      </w:pPr>
                      <w:r>
                        <w:rPr>
                          <w:rFonts w:ascii="Aller" w:hAnsi="Aller" w:cs="Aller"/>
                          <w:b/>
                          <w:bCs/>
                          <w:color w:val="28598F"/>
                        </w:rPr>
                        <w:t xml:space="preserve">F:  </w:t>
                      </w:r>
                      <w:r>
                        <w:rPr>
                          <w:color w:val="231F20"/>
                        </w:rPr>
                        <w:t>780.458.3213</w:t>
                      </w:r>
                    </w:p>
                  </w:txbxContent>
                </v:textbox>
              </v:shape>
              <v:shape id="Text Box 23" o:spid="_x0000_s1029" type="#_x0000_t202" style="position:absolute;left:323;top:3714;width:5671;height:1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03FDFB44" w14:textId="77777777" w:rsidR="002614D5" w:rsidRDefault="002614D5" w:rsidP="002614D5">
                      <w:pPr>
                        <w:pStyle w:val="BodyText"/>
                        <w:kinsoku w:val="0"/>
                        <w:overflowPunct w:val="0"/>
                        <w:spacing w:before="16"/>
                        <w:ind w:left="20"/>
                        <w:rPr>
                          <w:rFonts w:ascii="Aller" w:hAnsi="Aller" w:cs="Aller"/>
                          <w:b/>
                          <w:bCs/>
                          <w:color w:val="28598F"/>
                        </w:rPr>
                      </w:pPr>
                      <w:r>
                        <w:rPr>
                          <w:rFonts w:ascii="Aller" w:hAnsi="Aller" w:cs="Aller"/>
                          <w:b/>
                          <w:bCs/>
                          <w:color w:val="28598F"/>
                        </w:rPr>
                        <w:t>gsacrd.ab.ca</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173B1" w14:textId="77777777" w:rsidR="002614D5" w:rsidRDefault="00984E4B">
    <w:pPr>
      <w:pStyle w:val="Footer"/>
    </w:pPr>
    <w:r>
      <w:rPr>
        <w:noProof/>
        <w:lang w:val="en-CA" w:eastAsia="en-CA"/>
      </w:rPr>
      <mc:AlternateContent>
        <mc:Choice Requires="wpg">
          <w:drawing>
            <wp:anchor distT="0" distB="0" distL="114300" distR="114300" simplePos="0" relativeHeight="251669504" behindDoc="1" locked="0" layoutInCell="1" allowOverlap="1" wp14:anchorId="163D8D7A" wp14:editId="52694B93">
              <wp:simplePos x="0" y="0"/>
              <wp:positionH relativeFrom="column">
                <wp:posOffset>4122420</wp:posOffset>
              </wp:positionH>
              <wp:positionV relativeFrom="paragraph">
                <wp:posOffset>283823</wp:posOffset>
              </wp:positionV>
              <wp:extent cx="2134870" cy="509905"/>
              <wp:effectExtent l="0" t="0" r="17780" b="4445"/>
              <wp:wrapNone/>
              <wp:docPr id="33" name="Group 33"/>
              <wp:cNvGraphicFramePr/>
              <a:graphic xmlns:a="http://schemas.openxmlformats.org/drawingml/2006/main">
                <a:graphicData uri="http://schemas.microsoft.com/office/word/2010/wordprocessingGroup">
                  <wpg:wgp>
                    <wpg:cNvGrpSpPr/>
                    <wpg:grpSpPr>
                      <a:xfrm>
                        <a:off x="0" y="0"/>
                        <a:ext cx="2134870" cy="509905"/>
                        <a:chOff x="0" y="0"/>
                        <a:chExt cx="2134870" cy="509905"/>
                      </a:xfrm>
                    </wpg:grpSpPr>
                    <wps:wsp>
                      <wps:cNvPr id="34" name="Text Box 34"/>
                      <wps:cNvSpPr txBox="1">
                        <a:spLocks noChangeArrowheads="1"/>
                      </wps:cNvSpPr>
                      <wps:spPr bwMode="auto">
                        <a:xfrm>
                          <a:off x="0" y="0"/>
                          <a:ext cx="11969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4860" w14:textId="77777777" w:rsidR="002614D5" w:rsidRDefault="002614D5" w:rsidP="002614D5">
                            <w:pPr>
                              <w:pStyle w:val="BodyText"/>
                              <w:kinsoku w:val="0"/>
                              <w:overflowPunct w:val="0"/>
                              <w:spacing w:before="16" w:line="264" w:lineRule="auto"/>
                              <w:ind w:left="20" w:right="-6"/>
                              <w:rPr>
                                <w:color w:val="231F20"/>
                              </w:rPr>
                            </w:pPr>
                            <w:r>
                              <w:rPr>
                                <w:color w:val="231F20"/>
                              </w:rPr>
                              <w:t>6 St. Vital Avenue St. Albert, Alberta, Canada T8N 1K2</w:t>
                            </w:r>
                          </w:p>
                        </w:txbxContent>
                      </wps:txbx>
                      <wps:bodyPr rot="0" vert="horz" wrap="square" lIns="0" tIns="0" rIns="0" bIns="0" anchor="t" anchorCtr="0" upright="1">
                        <a:noAutofit/>
                      </wps:bodyPr>
                    </wps:wsp>
                    <wps:wsp>
                      <wps:cNvPr id="35" name="Text Box 35"/>
                      <wps:cNvSpPr txBox="1">
                        <a:spLocks noChangeArrowheads="1"/>
                      </wps:cNvSpPr>
                      <wps:spPr bwMode="auto">
                        <a:xfrm>
                          <a:off x="1371600" y="0"/>
                          <a:ext cx="7632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DEA44" w14:textId="77777777" w:rsidR="002614D5" w:rsidRDefault="002614D5" w:rsidP="002614D5">
                            <w:pPr>
                              <w:pStyle w:val="BodyText"/>
                              <w:kinsoku w:val="0"/>
                              <w:overflowPunct w:val="0"/>
                              <w:spacing w:before="16"/>
                              <w:ind w:left="20"/>
                              <w:rPr>
                                <w:color w:val="231F20"/>
                              </w:rPr>
                            </w:pPr>
                            <w:r>
                              <w:rPr>
                                <w:rFonts w:ascii="Aller" w:hAnsi="Aller" w:cs="Aller"/>
                                <w:b/>
                                <w:bCs/>
                                <w:color w:val="28598F"/>
                              </w:rPr>
                              <w:t xml:space="preserve">T:  </w:t>
                            </w:r>
                            <w:r>
                              <w:rPr>
                                <w:color w:val="231F20"/>
                              </w:rPr>
                              <w:t>780.459.7711</w:t>
                            </w:r>
                          </w:p>
                          <w:p w14:paraId="7DA0F6E2" w14:textId="77777777" w:rsidR="002614D5" w:rsidRDefault="002614D5" w:rsidP="002614D5">
                            <w:pPr>
                              <w:pStyle w:val="BodyText"/>
                              <w:kinsoku w:val="0"/>
                              <w:overflowPunct w:val="0"/>
                              <w:spacing w:before="18"/>
                              <w:ind w:left="20"/>
                              <w:rPr>
                                <w:color w:val="231F20"/>
                              </w:rPr>
                            </w:pPr>
                            <w:r>
                              <w:rPr>
                                <w:rFonts w:ascii="Aller" w:hAnsi="Aller" w:cs="Aller"/>
                                <w:b/>
                                <w:bCs/>
                                <w:color w:val="28598F"/>
                              </w:rPr>
                              <w:t xml:space="preserve">F:  </w:t>
                            </w:r>
                            <w:r>
                              <w:rPr>
                                <w:color w:val="231F20"/>
                              </w:rPr>
                              <w:t>780.458.3213</w:t>
                            </w:r>
                          </w:p>
                        </w:txbxContent>
                      </wps:txbx>
                      <wps:bodyPr rot="0" vert="horz" wrap="square" lIns="0" tIns="0" rIns="0" bIns="0" anchor="t" anchorCtr="0" upright="1">
                        <a:noAutofit/>
                      </wps:bodyPr>
                    </wps:wsp>
                    <wps:wsp>
                      <wps:cNvPr id="36" name="Text Box 36"/>
                      <wps:cNvSpPr txBox="1">
                        <a:spLocks noChangeArrowheads="1"/>
                      </wps:cNvSpPr>
                      <wps:spPr bwMode="auto">
                        <a:xfrm>
                          <a:off x="47625" y="371475"/>
                          <a:ext cx="5670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17AAE" w14:textId="77777777" w:rsidR="002614D5" w:rsidRDefault="002614D5" w:rsidP="002614D5">
                            <w:pPr>
                              <w:pStyle w:val="BodyText"/>
                              <w:kinsoku w:val="0"/>
                              <w:overflowPunct w:val="0"/>
                              <w:spacing w:before="16"/>
                              <w:ind w:left="20"/>
                              <w:rPr>
                                <w:rFonts w:ascii="Aller" w:hAnsi="Aller" w:cs="Aller"/>
                                <w:b/>
                                <w:bCs/>
                                <w:color w:val="28598F"/>
                              </w:rPr>
                            </w:pPr>
                            <w:r>
                              <w:rPr>
                                <w:rFonts w:ascii="Aller" w:hAnsi="Aller" w:cs="Aller"/>
                                <w:b/>
                                <w:bCs/>
                                <w:color w:val="28598F"/>
                              </w:rPr>
                              <w:t>gsacrd.ab.ca</w:t>
                            </w:r>
                          </w:p>
                        </w:txbxContent>
                      </wps:txbx>
                      <wps:bodyPr rot="0" vert="horz" wrap="square" lIns="0" tIns="0" rIns="0" bIns="0" anchor="t" anchorCtr="0" upright="1">
                        <a:noAutofit/>
                      </wps:bodyPr>
                    </wps:wsp>
                  </wpg:wgp>
                </a:graphicData>
              </a:graphic>
            </wp:anchor>
          </w:drawing>
        </mc:Choice>
        <mc:Fallback>
          <w:pict>
            <v:group w14:anchorId="163D8D7A" id="Group 33" o:spid="_x0000_s1030" style="position:absolute;margin-left:324.6pt;margin-top:22.35pt;width:168.1pt;height:40.15pt;z-index:-251646976" coordsize="21348,50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">
              <v:shapetype id="_x0000_t202" coordsize="21600,21600" o:spt="202" path="m,l,21600r21600,l21600,xe">
                <v:stroke joinstyle="miter"/>
                <v:path gradientshapeok="t" o:connecttype="rect"/>
              </v:shapetype>
              <v:shape id="Text Box 34" o:spid="_x0000_s1031" type="#_x0000_t202" style="position:absolute;width:11969;height:26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41014860" w14:textId="77777777" w:rsidR="002614D5" w:rsidRDefault="002614D5" w:rsidP="002614D5">
                      <w:pPr>
                        <w:pStyle w:val="BodyText"/>
                        <w:kinsoku w:val="0"/>
                        <w:overflowPunct w:val="0"/>
                        <w:spacing w:before="16" w:line="264" w:lineRule="auto"/>
                        <w:ind w:left="20" w:right="-6"/>
                        <w:rPr>
                          <w:color w:val="231F20"/>
                        </w:rPr>
                      </w:pPr>
                      <w:r>
                        <w:rPr>
                          <w:color w:val="231F20"/>
                        </w:rPr>
                        <w:t>6 St. Vital Avenue St. Albert, Alberta, Canada T8N 1K2</w:t>
                      </w:r>
                    </w:p>
                  </w:txbxContent>
                </v:textbox>
              </v:shape>
              <v:shape id="Text Box 35" o:spid="_x0000_s1032" type="#_x0000_t202" style="position:absolute;left:13716;width:7632;height:26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33CDEA44" w14:textId="77777777" w:rsidR="002614D5" w:rsidRDefault="002614D5" w:rsidP="002614D5">
                      <w:pPr>
                        <w:pStyle w:val="BodyText"/>
                        <w:kinsoku w:val="0"/>
                        <w:overflowPunct w:val="0"/>
                        <w:spacing w:before="16"/>
                        <w:ind w:left="20"/>
                        <w:rPr>
                          <w:color w:val="231F20"/>
                        </w:rPr>
                      </w:pPr>
                      <w:r>
                        <w:rPr>
                          <w:rFonts w:ascii="Aller" w:hAnsi="Aller" w:cs="Aller"/>
                          <w:b/>
                          <w:bCs/>
                          <w:color w:val="28598F"/>
                        </w:rPr>
                        <w:t xml:space="preserve">T:  </w:t>
                      </w:r>
                      <w:r>
                        <w:rPr>
                          <w:color w:val="231F20"/>
                        </w:rPr>
                        <w:t>780.459.7711</w:t>
                      </w:r>
                    </w:p>
                    <w:p w14:paraId="7DA0F6E2" w14:textId="77777777" w:rsidR="002614D5" w:rsidRDefault="002614D5" w:rsidP="002614D5">
                      <w:pPr>
                        <w:pStyle w:val="BodyText"/>
                        <w:kinsoku w:val="0"/>
                        <w:overflowPunct w:val="0"/>
                        <w:spacing w:before="18"/>
                        <w:ind w:left="20"/>
                        <w:rPr>
                          <w:color w:val="231F20"/>
                        </w:rPr>
                      </w:pPr>
                      <w:r>
                        <w:rPr>
                          <w:rFonts w:ascii="Aller" w:hAnsi="Aller" w:cs="Aller"/>
                          <w:b/>
                          <w:bCs/>
                          <w:color w:val="28598F"/>
                        </w:rPr>
                        <w:t xml:space="preserve">F:  </w:t>
                      </w:r>
                      <w:r>
                        <w:rPr>
                          <w:color w:val="231F20"/>
                        </w:rPr>
                        <w:t>780.458.3213</w:t>
                      </w:r>
                    </w:p>
                  </w:txbxContent>
                </v:textbox>
              </v:shape>
              <v:shape id="Text Box 36" o:spid="_x0000_s1033" type="#_x0000_t202" style="position:absolute;left:476;top:3714;width:5670;height:1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74C17AAE" w14:textId="77777777" w:rsidR="002614D5" w:rsidRDefault="002614D5" w:rsidP="002614D5">
                      <w:pPr>
                        <w:pStyle w:val="BodyText"/>
                        <w:kinsoku w:val="0"/>
                        <w:overflowPunct w:val="0"/>
                        <w:spacing w:before="16"/>
                        <w:ind w:left="20"/>
                        <w:rPr>
                          <w:rFonts w:ascii="Aller" w:hAnsi="Aller" w:cs="Aller"/>
                          <w:b/>
                          <w:bCs/>
                          <w:color w:val="28598F"/>
                        </w:rPr>
                      </w:pPr>
                      <w:r>
                        <w:rPr>
                          <w:rFonts w:ascii="Aller" w:hAnsi="Aller" w:cs="Aller"/>
                          <w:b/>
                          <w:bCs/>
                          <w:color w:val="28598F"/>
                        </w:rPr>
                        <w:t>gsacrd.ab.ca</w:t>
                      </w:r>
                    </w:p>
                  </w:txbxContent>
                </v:textbox>
              </v:shape>
            </v:group>
          </w:pict>
        </mc:Fallback>
      </mc:AlternateContent>
    </w:r>
    <w:r>
      <w:rPr>
        <w:noProof/>
        <w:lang w:val="en-CA" w:eastAsia="en-CA"/>
      </w:rPr>
      <mc:AlternateContent>
        <mc:Choice Requires="wpg">
          <w:drawing>
            <wp:anchor distT="0" distB="0" distL="114300" distR="114300" simplePos="0" relativeHeight="251667456" behindDoc="0" locked="0" layoutInCell="1" allowOverlap="1" wp14:anchorId="2C852078" wp14:editId="0A3B5BD0">
              <wp:simplePos x="0" y="0"/>
              <wp:positionH relativeFrom="column">
                <wp:posOffset>-563880</wp:posOffset>
              </wp:positionH>
              <wp:positionV relativeFrom="paragraph">
                <wp:posOffset>-298450</wp:posOffset>
              </wp:positionV>
              <wp:extent cx="2170430" cy="1471930"/>
              <wp:effectExtent l="0" t="0" r="127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430" cy="1471930"/>
                        <a:chOff x="647" y="12948"/>
                        <a:chExt cx="4364" cy="2892"/>
                      </a:xfrm>
                    </wpg:grpSpPr>
                    <wpg:grpSp>
                      <wpg:cNvPr id="25" name="Group 2"/>
                      <wpg:cNvGrpSpPr>
                        <a:grpSpLocks/>
                      </wpg:cNvGrpSpPr>
                      <wpg:grpSpPr bwMode="auto">
                        <a:xfrm>
                          <a:off x="647" y="12948"/>
                          <a:ext cx="2171" cy="2171"/>
                          <a:chOff x="647" y="12948"/>
                          <a:chExt cx="2171" cy="2171"/>
                        </a:xfrm>
                      </wpg:grpSpPr>
                      <wps:wsp>
                        <wps:cNvPr id="26" name="Freeform 3"/>
                        <wps:cNvSpPr>
                          <a:spLocks/>
                        </wps:cNvSpPr>
                        <wps:spPr bwMode="auto">
                          <a:xfrm>
                            <a:off x="647" y="12948"/>
                            <a:ext cx="2171" cy="2171"/>
                          </a:xfrm>
                          <a:custGeom>
                            <a:avLst/>
                            <a:gdLst>
                              <a:gd name="T0" fmla="*/ 1010 w 2171"/>
                              <a:gd name="T1" fmla="*/ 2 h 2171"/>
                              <a:gd name="T2" fmla="*/ 866 w 2171"/>
                              <a:gd name="T3" fmla="*/ 22 h 2171"/>
                              <a:gd name="T4" fmla="*/ 728 w 2171"/>
                              <a:gd name="T5" fmla="*/ 59 h 2171"/>
                              <a:gd name="T6" fmla="*/ 599 w 2171"/>
                              <a:gd name="T7" fmla="*/ 114 h 2171"/>
                              <a:gd name="T8" fmla="*/ 478 w 2171"/>
                              <a:gd name="T9" fmla="*/ 185 h 2171"/>
                              <a:gd name="T10" fmla="*/ 368 w 2171"/>
                              <a:gd name="T11" fmla="*/ 270 h 2171"/>
                              <a:gd name="T12" fmla="*/ 270 w 2171"/>
                              <a:gd name="T13" fmla="*/ 368 h 2171"/>
                              <a:gd name="T14" fmla="*/ 185 w 2171"/>
                              <a:gd name="T15" fmla="*/ 478 h 2171"/>
                              <a:gd name="T16" fmla="*/ 114 w 2171"/>
                              <a:gd name="T17" fmla="*/ 599 h 2171"/>
                              <a:gd name="T18" fmla="*/ 59 w 2171"/>
                              <a:gd name="T19" fmla="*/ 728 h 2171"/>
                              <a:gd name="T20" fmla="*/ 22 w 2171"/>
                              <a:gd name="T21" fmla="*/ 866 h 2171"/>
                              <a:gd name="T22" fmla="*/ 2 w 2171"/>
                              <a:gd name="T23" fmla="*/ 1010 h 2171"/>
                              <a:gd name="T24" fmla="*/ 2 w 2171"/>
                              <a:gd name="T25" fmla="*/ 1159 h 2171"/>
                              <a:gd name="T26" fmla="*/ 22 w 2171"/>
                              <a:gd name="T27" fmla="*/ 1304 h 2171"/>
                              <a:gd name="T28" fmla="*/ 59 w 2171"/>
                              <a:gd name="T29" fmla="*/ 1441 h 2171"/>
                              <a:gd name="T30" fmla="*/ 114 w 2171"/>
                              <a:gd name="T31" fmla="*/ 1571 h 2171"/>
                              <a:gd name="T32" fmla="*/ 185 w 2171"/>
                              <a:gd name="T33" fmla="*/ 1692 h 2171"/>
                              <a:gd name="T34" fmla="*/ 270 w 2171"/>
                              <a:gd name="T35" fmla="*/ 1802 h 2171"/>
                              <a:gd name="T36" fmla="*/ 368 w 2171"/>
                              <a:gd name="T37" fmla="*/ 1900 h 2171"/>
                              <a:gd name="T38" fmla="*/ 478 w 2171"/>
                              <a:gd name="T39" fmla="*/ 1985 h 2171"/>
                              <a:gd name="T40" fmla="*/ 599 w 2171"/>
                              <a:gd name="T41" fmla="*/ 2055 h 2171"/>
                              <a:gd name="T42" fmla="*/ 728 w 2171"/>
                              <a:gd name="T43" fmla="*/ 2110 h 2171"/>
                              <a:gd name="T44" fmla="*/ 866 w 2171"/>
                              <a:gd name="T45" fmla="*/ 2148 h 2171"/>
                              <a:gd name="T46" fmla="*/ 1010 w 2171"/>
                              <a:gd name="T47" fmla="*/ 2168 h 2171"/>
                              <a:gd name="T48" fmla="*/ 2170 w 2171"/>
                              <a:gd name="T49" fmla="*/ 2170 h 2171"/>
                              <a:gd name="T50" fmla="*/ 2168 w 2171"/>
                              <a:gd name="T51" fmla="*/ 1010 h 2171"/>
                              <a:gd name="T52" fmla="*/ 2148 w 2171"/>
                              <a:gd name="T53" fmla="*/ 866 h 2171"/>
                              <a:gd name="T54" fmla="*/ 2110 w 2171"/>
                              <a:gd name="T55" fmla="*/ 728 h 2171"/>
                              <a:gd name="T56" fmla="*/ 2055 w 2171"/>
                              <a:gd name="T57" fmla="*/ 599 h 2171"/>
                              <a:gd name="T58" fmla="*/ 1985 w 2171"/>
                              <a:gd name="T59" fmla="*/ 478 h 2171"/>
                              <a:gd name="T60" fmla="*/ 1900 w 2171"/>
                              <a:gd name="T61" fmla="*/ 368 h 2171"/>
                              <a:gd name="T62" fmla="*/ 1802 w 2171"/>
                              <a:gd name="T63" fmla="*/ 270 h 2171"/>
                              <a:gd name="T64" fmla="*/ 1692 w 2171"/>
                              <a:gd name="T65" fmla="*/ 185 h 2171"/>
                              <a:gd name="T66" fmla="*/ 1571 w 2171"/>
                              <a:gd name="T67" fmla="*/ 114 h 2171"/>
                              <a:gd name="T68" fmla="*/ 1441 w 2171"/>
                              <a:gd name="T69" fmla="*/ 59 h 2171"/>
                              <a:gd name="T70" fmla="*/ 1304 w 2171"/>
                              <a:gd name="T71" fmla="*/ 22 h 2171"/>
                              <a:gd name="T72" fmla="*/ 1159 w 2171"/>
                              <a:gd name="T73" fmla="*/ 2 h 2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171" h="2171">
                                <a:moveTo>
                                  <a:pt x="1085" y="0"/>
                                </a:moveTo>
                                <a:lnTo>
                                  <a:pt x="1010" y="2"/>
                                </a:lnTo>
                                <a:lnTo>
                                  <a:pt x="938" y="9"/>
                                </a:lnTo>
                                <a:lnTo>
                                  <a:pt x="866" y="22"/>
                                </a:lnTo>
                                <a:lnTo>
                                  <a:pt x="796" y="38"/>
                                </a:lnTo>
                                <a:lnTo>
                                  <a:pt x="728" y="59"/>
                                </a:lnTo>
                                <a:lnTo>
                                  <a:pt x="662" y="85"/>
                                </a:lnTo>
                                <a:lnTo>
                                  <a:pt x="599" y="114"/>
                                </a:lnTo>
                                <a:lnTo>
                                  <a:pt x="537" y="148"/>
                                </a:lnTo>
                                <a:lnTo>
                                  <a:pt x="478" y="185"/>
                                </a:lnTo>
                                <a:lnTo>
                                  <a:pt x="422" y="226"/>
                                </a:lnTo>
                                <a:lnTo>
                                  <a:pt x="368" y="270"/>
                                </a:lnTo>
                                <a:lnTo>
                                  <a:pt x="317" y="317"/>
                                </a:lnTo>
                                <a:lnTo>
                                  <a:pt x="270" y="368"/>
                                </a:lnTo>
                                <a:lnTo>
                                  <a:pt x="226" y="422"/>
                                </a:lnTo>
                                <a:lnTo>
                                  <a:pt x="185" y="478"/>
                                </a:lnTo>
                                <a:lnTo>
                                  <a:pt x="148" y="537"/>
                                </a:lnTo>
                                <a:lnTo>
                                  <a:pt x="114" y="599"/>
                                </a:lnTo>
                                <a:lnTo>
                                  <a:pt x="85" y="662"/>
                                </a:lnTo>
                                <a:lnTo>
                                  <a:pt x="59" y="728"/>
                                </a:lnTo>
                                <a:lnTo>
                                  <a:pt x="38" y="796"/>
                                </a:lnTo>
                                <a:lnTo>
                                  <a:pt x="22" y="866"/>
                                </a:lnTo>
                                <a:lnTo>
                                  <a:pt x="9" y="938"/>
                                </a:lnTo>
                                <a:lnTo>
                                  <a:pt x="2" y="1010"/>
                                </a:lnTo>
                                <a:lnTo>
                                  <a:pt x="0" y="1085"/>
                                </a:lnTo>
                                <a:lnTo>
                                  <a:pt x="2" y="1159"/>
                                </a:lnTo>
                                <a:lnTo>
                                  <a:pt x="9" y="1232"/>
                                </a:lnTo>
                                <a:lnTo>
                                  <a:pt x="22" y="1304"/>
                                </a:lnTo>
                                <a:lnTo>
                                  <a:pt x="38" y="1373"/>
                                </a:lnTo>
                                <a:lnTo>
                                  <a:pt x="59" y="1441"/>
                                </a:lnTo>
                                <a:lnTo>
                                  <a:pt x="85" y="1507"/>
                                </a:lnTo>
                                <a:lnTo>
                                  <a:pt x="114" y="1571"/>
                                </a:lnTo>
                                <a:lnTo>
                                  <a:pt x="148" y="1633"/>
                                </a:lnTo>
                                <a:lnTo>
                                  <a:pt x="185" y="1692"/>
                                </a:lnTo>
                                <a:lnTo>
                                  <a:pt x="226" y="1748"/>
                                </a:lnTo>
                                <a:lnTo>
                                  <a:pt x="270" y="1802"/>
                                </a:lnTo>
                                <a:lnTo>
                                  <a:pt x="317" y="1852"/>
                                </a:lnTo>
                                <a:lnTo>
                                  <a:pt x="368" y="1900"/>
                                </a:lnTo>
                                <a:lnTo>
                                  <a:pt x="422" y="1944"/>
                                </a:lnTo>
                                <a:lnTo>
                                  <a:pt x="478" y="1985"/>
                                </a:lnTo>
                                <a:lnTo>
                                  <a:pt x="537" y="2022"/>
                                </a:lnTo>
                                <a:lnTo>
                                  <a:pt x="599" y="2055"/>
                                </a:lnTo>
                                <a:lnTo>
                                  <a:pt x="662" y="2085"/>
                                </a:lnTo>
                                <a:lnTo>
                                  <a:pt x="728" y="2110"/>
                                </a:lnTo>
                                <a:lnTo>
                                  <a:pt x="796" y="2131"/>
                                </a:lnTo>
                                <a:lnTo>
                                  <a:pt x="866" y="2148"/>
                                </a:lnTo>
                                <a:lnTo>
                                  <a:pt x="938" y="2160"/>
                                </a:lnTo>
                                <a:lnTo>
                                  <a:pt x="1010" y="2168"/>
                                </a:lnTo>
                                <a:lnTo>
                                  <a:pt x="1085" y="2170"/>
                                </a:lnTo>
                                <a:lnTo>
                                  <a:pt x="2170" y="2170"/>
                                </a:lnTo>
                                <a:lnTo>
                                  <a:pt x="2170" y="1085"/>
                                </a:lnTo>
                                <a:lnTo>
                                  <a:pt x="2168" y="1010"/>
                                </a:lnTo>
                                <a:lnTo>
                                  <a:pt x="2160" y="938"/>
                                </a:lnTo>
                                <a:lnTo>
                                  <a:pt x="2148" y="866"/>
                                </a:lnTo>
                                <a:lnTo>
                                  <a:pt x="2131" y="796"/>
                                </a:lnTo>
                                <a:lnTo>
                                  <a:pt x="2110" y="728"/>
                                </a:lnTo>
                                <a:lnTo>
                                  <a:pt x="2085" y="662"/>
                                </a:lnTo>
                                <a:lnTo>
                                  <a:pt x="2055" y="599"/>
                                </a:lnTo>
                                <a:lnTo>
                                  <a:pt x="2022" y="537"/>
                                </a:lnTo>
                                <a:lnTo>
                                  <a:pt x="1985" y="478"/>
                                </a:lnTo>
                                <a:lnTo>
                                  <a:pt x="1944" y="422"/>
                                </a:lnTo>
                                <a:lnTo>
                                  <a:pt x="1900" y="368"/>
                                </a:lnTo>
                                <a:lnTo>
                                  <a:pt x="1852" y="317"/>
                                </a:lnTo>
                                <a:lnTo>
                                  <a:pt x="1802" y="270"/>
                                </a:lnTo>
                                <a:lnTo>
                                  <a:pt x="1748" y="226"/>
                                </a:lnTo>
                                <a:lnTo>
                                  <a:pt x="1692" y="185"/>
                                </a:lnTo>
                                <a:lnTo>
                                  <a:pt x="1633" y="148"/>
                                </a:lnTo>
                                <a:lnTo>
                                  <a:pt x="1571" y="114"/>
                                </a:lnTo>
                                <a:lnTo>
                                  <a:pt x="1507" y="85"/>
                                </a:lnTo>
                                <a:lnTo>
                                  <a:pt x="1441" y="59"/>
                                </a:lnTo>
                                <a:lnTo>
                                  <a:pt x="1373" y="38"/>
                                </a:lnTo>
                                <a:lnTo>
                                  <a:pt x="1304" y="22"/>
                                </a:lnTo>
                                <a:lnTo>
                                  <a:pt x="1232" y="9"/>
                                </a:lnTo>
                                <a:lnTo>
                                  <a:pt x="1159" y="2"/>
                                </a:lnTo>
                                <a:lnTo>
                                  <a:pt x="1085" y="0"/>
                                </a:lnTo>
                                <a:close/>
                              </a:path>
                            </a:pathLst>
                          </a:custGeom>
                          <a:solidFill>
                            <a:srgbClr val="3777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
                        <wps:cNvSpPr>
                          <a:spLocks/>
                        </wps:cNvSpPr>
                        <wps:spPr bwMode="auto">
                          <a:xfrm>
                            <a:off x="1493" y="13794"/>
                            <a:ext cx="1110" cy="1110"/>
                          </a:xfrm>
                          <a:custGeom>
                            <a:avLst/>
                            <a:gdLst>
                              <a:gd name="T0" fmla="*/ 554 w 1110"/>
                              <a:gd name="T1" fmla="*/ 0 h 1110"/>
                              <a:gd name="T2" fmla="*/ 479 w 1110"/>
                              <a:gd name="T3" fmla="*/ 5 h 1110"/>
                              <a:gd name="T4" fmla="*/ 407 w 1110"/>
                              <a:gd name="T5" fmla="*/ 19 h 1110"/>
                              <a:gd name="T6" fmla="*/ 338 w 1110"/>
                              <a:gd name="T7" fmla="*/ 43 h 1110"/>
                              <a:gd name="T8" fmla="*/ 274 w 1110"/>
                              <a:gd name="T9" fmla="*/ 75 h 1110"/>
                              <a:gd name="T10" fmla="*/ 215 w 1110"/>
                              <a:gd name="T11" fmla="*/ 115 h 1110"/>
                              <a:gd name="T12" fmla="*/ 162 w 1110"/>
                              <a:gd name="T13" fmla="*/ 162 h 1110"/>
                              <a:gd name="T14" fmla="*/ 115 w 1110"/>
                              <a:gd name="T15" fmla="*/ 215 h 1110"/>
                              <a:gd name="T16" fmla="*/ 75 w 1110"/>
                              <a:gd name="T17" fmla="*/ 274 h 1110"/>
                              <a:gd name="T18" fmla="*/ 43 w 1110"/>
                              <a:gd name="T19" fmla="*/ 338 h 1110"/>
                              <a:gd name="T20" fmla="*/ 19 w 1110"/>
                              <a:gd name="T21" fmla="*/ 407 h 1110"/>
                              <a:gd name="T22" fmla="*/ 5 w 1110"/>
                              <a:gd name="T23" fmla="*/ 479 h 1110"/>
                              <a:gd name="T24" fmla="*/ 0 w 1110"/>
                              <a:gd name="T25" fmla="*/ 554 h 1110"/>
                              <a:gd name="T26" fmla="*/ 5 w 1110"/>
                              <a:gd name="T27" fmla="*/ 629 h 1110"/>
                              <a:gd name="T28" fmla="*/ 19 w 1110"/>
                              <a:gd name="T29" fmla="*/ 701 h 1110"/>
                              <a:gd name="T30" fmla="*/ 43 w 1110"/>
                              <a:gd name="T31" fmla="*/ 770 h 1110"/>
                              <a:gd name="T32" fmla="*/ 75 w 1110"/>
                              <a:gd name="T33" fmla="*/ 834 h 1110"/>
                              <a:gd name="T34" fmla="*/ 115 w 1110"/>
                              <a:gd name="T35" fmla="*/ 893 h 1110"/>
                              <a:gd name="T36" fmla="*/ 162 w 1110"/>
                              <a:gd name="T37" fmla="*/ 946 h 1110"/>
                              <a:gd name="T38" fmla="*/ 215 w 1110"/>
                              <a:gd name="T39" fmla="*/ 993 h 1110"/>
                              <a:gd name="T40" fmla="*/ 274 w 1110"/>
                              <a:gd name="T41" fmla="*/ 1033 h 1110"/>
                              <a:gd name="T42" fmla="*/ 338 w 1110"/>
                              <a:gd name="T43" fmla="*/ 1065 h 1110"/>
                              <a:gd name="T44" fmla="*/ 407 w 1110"/>
                              <a:gd name="T45" fmla="*/ 1089 h 1110"/>
                              <a:gd name="T46" fmla="*/ 479 w 1110"/>
                              <a:gd name="T47" fmla="*/ 1104 h 1110"/>
                              <a:gd name="T48" fmla="*/ 554 w 1110"/>
                              <a:gd name="T49" fmla="*/ 1109 h 1110"/>
                              <a:gd name="T50" fmla="*/ 1109 w 1110"/>
                              <a:gd name="T51" fmla="*/ 1109 h 1110"/>
                              <a:gd name="T52" fmla="*/ 1109 w 1110"/>
                              <a:gd name="T53" fmla="*/ 554 h 1110"/>
                              <a:gd name="T54" fmla="*/ 1104 w 1110"/>
                              <a:gd name="T55" fmla="*/ 479 h 1110"/>
                              <a:gd name="T56" fmla="*/ 1089 w 1110"/>
                              <a:gd name="T57" fmla="*/ 407 h 1110"/>
                              <a:gd name="T58" fmla="*/ 1065 w 1110"/>
                              <a:gd name="T59" fmla="*/ 338 h 1110"/>
                              <a:gd name="T60" fmla="*/ 1033 w 1110"/>
                              <a:gd name="T61" fmla="*/ 274 h 1110"/>
                              <a:gd name="T62" fmla="*/ 993 w 1110"/>
                              <a:gd name="T63" fmla="*/ 215 h 1110"/>
                              <a:gd name="T64" fmla="*/ 946 w 1110"/>
                              <a:gd name="T65" fmla="*/ 162 h 1110"/>
                              <a:gd name="T66" fmla="*/ 893 w 1110"/>
                              <a:gd name="T67" fmla="*/ 115 h 1110"/>
                              <a:gd name="T68" fmla="*/ 834 w 1110"/>
                              <a:gd name="T69" fmla="*/ 75 h 1110"/>
                              <a:gd name="T70" fmla="*/ 770 w 1110"/>
                              <a:gd name="T71" fmla="*/ 43 h 1110"/>
                              <a:gd name="T72" fmla="*/ 701 w 1110"/>
                              <a:gd name="T73" fmla="*/ 19 h 1110"/>
                              <a:gd name="T74" fmla="*/ 629 w 1110"/>
                              <a:gd name="T75" fmla="*/ 5 h 1110"/>
                              <a:gd name="T76" fmla="*/ 554 w 1110"/>
                              <a:gd name="T77" fmla="*/ 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10" h="1110">
                                <a:moveTo>
                                  <a:pt x="554" y="0"/>
                                </a:moveTo>
                                <a:lnTo>
                                  <a:pt x="479" y="5"/>
                                </a:lnTo>
                                <a:lnTo>
                                  <a:pt x="407" y="19"/>
                                </a:lnTo>
                                <a:lnTo>
                                  <a:pt x="338" y="43"/>
                                </a:lnTo>
                                <a:lnTo>
                                  <a:pt x="274" y="75"/>
                                </a:lnTo>
                                <a:lnTo>
                                  <a:pt x="215" y="115"/>
                                </a:lnTo>
                                <a:lnTo>
                                  <a:pt x="162" y="162"/>
                                </a:lnTo>
                                <a:lnTo>
                                  <a:pt x="115" y="215"/>
                                </a:lnTo>
                                <a:lnTo>
                                  <a:pt x="75" y="274"/>
                                </a:lnTo>
                                <a:lnTo>
                                  <a:pt x="43" y="338"/>
                                </a:lnTo>
                                <a:lnTo>
                                  <a:pt x="19" y="407"/>
                                </a:lnTo>
                                <a:lnTo>
                                  <a:pt x="5" y="479"/>
                                </a:lnTo>
                                <a:lnTo>
                                  <a:pt x="0" y="554"/>
                                </a:lnTo>
                                <a:lnTo>
                                  <a:pt x="5" y="629"/>
                                </a:lnTo>
                                <a:lnTo>
                                  <a:pt x="19" y="701"/>
                                </a:lnTo>
                                <a:lnTo>
                                  <a:pt x="43" y="770"/>
                                </a:lnTo>
                                <a:lnTo>
                                  <a:pt x="75" y="834"/>
                                </a:lnTo>
                                <a:lnTo>
                                  <a:pt x="115" y="893"/>
                                </a:lnTo>
                                <a:lnTo>
                                  <a:pt x="162" y="946"/>
                                </a:lnTo>
                                <a:lnTo>
                                  <a:pt x="215" y="993"/>
                                </a:lnTo>
                                <a:lnTo>
                                  <a:pt x="274" y="1033"/>
                                </a:lnTo>
                                <a:lnTo>
                                  <a:pt x="338" y="1065"/>
                                </a:lnTo>
                                <a:lnTo>
                                  <a:pt x="407" y="1089"/>
                                </a:lnTo>
                                <a:lnTo>
                                  <a:pt x="479" y="1104"/>
                                </a:lnTo>
                                <a:lnTo>
                                  <a:pt x="554" y="1109"/>
                                </a:lnTo>
                                <a:lnTo>
                                  <a:pt x="1109" y="1109"/>
                                </a:lnTo>
                                <a:lnTo>
                                  <a:pt x="1109" y="554"/>
                                </a:lnTo>
                                <a:lnTo>
                                  <a:pt x="1104" y="479"/>
                                </a:lnTo>
                                <a:lnTo>
                                  <a:pt x="1089" y="407"/>
                                </a:lnTo>
                                <a:lnTo>
                                  <a:pt x="1065" y="338"/>
                                </a:lnTo>
                                <a:lnTo>
                                  <a:pt x="1033" y="274"/>
                                </a:lnTo>
                                <a:lnTo>
                                  <a:pt x="993" y="215"/>
                                </a:lnTo>
                                <a:lnTo>
                                  <a:pt x="946" y="162"/>
                                </a:lnTo>
                                <a:lnTo>
                                  <a:pt x="893" y="115"/>
                                </a:lnTo>
                                <a:lnTo>
                                  <a:pt x="834" y="75"/>
                                </a:lnTo>
                                <a:lnTo>
                                  <a:pt x="770" y="43"/>
                                </a:lnTo>
                                <a:lnTo>
                                  <a:pt x="701" y="19"/>
                                </a:lnTo>
                                <a:lnTo>
                                  <a:pt x="629" y="5"/>
                                </a:lnTo>
                                <a:lnTo>
                                  <a:pt x="554" y="0"/>
                                </a:lnTo>
                                <a:close/>
                              </a:path>
                            </a:pathLst>
                          </a:custGeom>
                          <a:solidFill>
                            <a:srgbClr val="2859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5"/>
                      <wpg:cNvGrpSpPr>
                        <a:grpSpLocks/>
                      </wpg:cNvGrpSpPr>
                      <wpg:grpSpPr bwMode="auto">
                        <a:xfrm>
                          <a:off x="3088" y="13197"/>
                          <a:ext cx="1923" cy="1923"/>
                          <a:chOff x="3088" y="13197"/>
                          <a:chExt cx="1923" cy="1923"/>
                        </a:xfrm>
                      </wpg:grpSpPr>
                      <wps:wsp>
                        <wps:cNvPr id="29" name="Freeform 6"/>
                        <wps:cNvSpPr>
                          <a:spLocks/>
                        </wps:cNvSpPr>
                        <wps:spPr bwMode="auto">
                          <a:xfrm>
                            <a:off x="3088" y="13197"/>
                            <a:ext cx="1923" cy="1923"/>
                          </a:xfrm>
                          <a:custGeom>
                            <a:avLst/>
                            <a:gdLst>
                              <a:gd name="T0" fmla="*/ 885 w 1923"/>
                              <a:gd name="T1" fmla="*/ 2 h 1923"/>
                              <a:gd name="T2" fmla="*/ 740 w 1923"/>
                              <a:gd name="T3" fmla="*/ 25 h 1923"/>
                              <a:gd name="T4" fmla="*/ 603 w 1923"/>
                              <a:gd name="T5" fmla="*/ 68 h 1923"/>
                              <a:gd name="T6" fmla="*/ 475 w 1923"/>
                              <a:gd name="T7" fmla="*/ 131 h 1923"/>
                              <a:gd name="T8" fmla="*/ 359 w 1923"/>
                              <a:gd name="T9" fmla="*/ 211 h 1923"/>
                              <a:gd name="T10" fmla="*/ 257 w 1923"/>
                              <a:gd name="T11" fmla="*/ 306 h 1923"/>
                              <a:gd name="T12" fmla="*/ 169 w 1923"/>
                              <a:gd name="T13" fmla="*/ 416 h 1923"/>
                              <a:gd name="T14" fmla="*/ 97 w 1923"/>
                              <a:gd name="T15" fmla="*/ 538 h 1923"/>
                              <a:gd name="T16" fmla="*/ 44 w 1923"/>
                              <a:gd name="T17" fmla="*/ 670 h 1923"/>
                              <a:gd name="T18" fmla="*/ 11 w 1923"/>
                              <a:gd name="T19" fmla="*/ 812 h 1923"/>
                              <a:gd name="T20" fmla="*/ 0 w 1923"/>
                              <a:gd name="T21" fmla="*/ 961 h 1923"/>
                              <a:gd name="T22" fmla="*/ 961 w 1923"/>
                              <a:gd name="T23" fmla="*/ 1922 h 1923"/>
                              <a:gd name="T24" fmla="*/ 1109 w 1923"/>
                              <a:gd name="T25" fmla="*/ 1910 h 1923"/>
                              <a:gd name="T26" fmla="*/ 1251 w 1923"/>
                              <a:gd name="T27" fmla="*/ 1877 h 1923"/>
                              <a:gd name="T28" fmla="*/ 1383 w 1923"/>
                              <a:gd name="T29" fmla="*/ 1824 h 1923"/>
                              <a:gd name="T30" fmla="*/ 1505 w 1923"/>
                              <a:gd name="T31" fmla="*/ 1752 h 1923"/>
                              <a:gd name="T32" fmla="*/ 1615 w 1923"/>
                              <a:gd name="T33" fmla="*/ 1664 h 1923"/>
                              <a:gd name="T34" fmla="*/ 1710 w 1923"/>
                              <a:gd name="T35" fmla="*/ 1562 h 1923"/>
                              <a:gd name="T36" fmla="*/ 1790 w 1923"/>
                              <a:gd name="T37" fmla="*/ 1446 h 1923"/>
                              <a:gd name="T38" fmla="*/ 1853 w 1923"/>
                              <a:gd name="T39" fmla="*/ 1318 h 1923"/>
                              <a:gd name="T40" fmla="*/ 1896 w 1923"/>
                              <a:gd name="T41" fmla="*/ 1181 h 1923"/>
                              <a:gd name="T42" fmla="*/ 1919 w 1923"/>
                              <a:gd name="T43" fmla="*/ 1036 h 1923"/>
                              <a:gd name="T44" fmla="*/ 1919 w 1923"/>
                              <a:gd name="T45" fmla="*/ 885 h 1923"/>
                              <a:gd name="T46" fmla="*/ 1896 w 1923"/>
                              <a:gd name="T47" fmla="*/ 740 h 1923"/>
                              <a:gd name="T48" fmla="*/ 1853 w 1923"/>
                              <a:gd name="T49" fmla="*/ 603 h 1923"/>
                              <a:gd name="T50" fmla="*/ 1790 w 1923"/>
                              <a:gd name="T51" fmla="*/ 475 h 1923"/>
                              <a:gd name="T52" fmla="*/ 1710 w 1923"/>
                              <a:gd name="T53" fmla="*/ 359 h 1923"/>
                              <a:gd name="T54" fmla="*/ 1615 w 1923"/>
                              <a:gd name="T55" fmla="*/ 257 h 1923"/>
                              <a:gd name="T56" fmla="*/ 1505 w 1923"/>
                              <a:gd name="T57" fmla="*/ 169 h 1923"/>
                              <a:gd name="T58" fmla="*/ 1383 w 1923"/>
                              <a:gd name="T59" fmla="*/ 97 h 1923"/>
                              <a:gd name="T60" fmla="*/ 1251 w 1923"/>
                              <a:gd name="T61" fmla="*/ 44 h 1923"/>
                              <a:gd name="T62" fmla="*/ 1109 w 1923"/>
                              <a:gd name="T63" fmla="*/ 11 h 1923"/>
                              <a:gd name="T64" fmla="*/ 961 w 1923"/>
                              <a:gd name="T65" fmla="*/ 0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23" h="1923">
                                <a:moveTo>
                                  <a:pt x="961" y="0"/>
                                </a:moveTo>
                                <a:lnTo>
                                  <a:pt x="885" y="2"/>
                                </a:lnTo>
                                <a:lnTo>
                                  <a:pt x="812" y="11"/>
                                </a:lnTo>
                                <a:lnTo>
                                  <a:pt x="740" y="25"/>
                                </a:lnTo>
                                <a:lnTo>
                                  <a:pt x="670" y="44"/>
                                </a:lnTo>
                                <a:lnTo>
                                  <a:pt x="603" y="68"/>
                                </a:lnTo>
                                <a:lnTo>
                                  <a:pt x="538" y="97"/>
                                </a:lnTo>
                                <a:lnTo>
                                  <a:pt x="475" y="131"/>
                                </a:lnTo>
                                <a:lnTo>
                                  <a:pt x="416" y="169"/>
                                </a:lnTo>
                                <a:lnTo>
                                  <a:pt x="359" y="211"/>
                                </a:lnTo>
                                <a:lnTo>
                                  <a:pt x="306" y="257"/>
                                </a:lnTo>
                                <a:lnTo>
                                  <a:pt x="257" y="306"/>
                                </a:lnTo>
                                <a:lnTo>
                                  <a:pt x="211" y="359"/>
                                </a:lnTo>
                                <a:lnTo>
                                  <a:pt x="169" y="416"/>
                                </a:lnTo>
                                <a:lnTo>
                                  <a:pt x="131" y="475"/>
                                </a:lnTo>
                                <a:lnTo>
                                  <a:pt x="97" y="538"/>
                                </a:lnTo>
                                <a:lnTo>
                                  <a:pt x="68" y="603"/>
                                </a:lnTo>
                                <a:lnTo>
                                  <a:pt x="44" y="670"/>
                                </a:lnTo>
                                <a:lnTo>
                                  <a:pt x="25" y="740"/>
                                </a:lnTo>
                                <a:lnTo>
                                  <a:pt x="11" y="812"/>
                                </a:lnTo>
                                <a:lnTo>
                                  <a:pt x="2" y="885"/>
                                </a:lnTo>
                                <a:lnTo>
                                  <a:pt x="0" y="961"/>
                                </a:lnTo>
                                <a:lnTo>
                                  <a:pt x="0" y="1922"/>
                                </a:lnTo>
                                <a:lnTo>
                                  <a:pt x="961" y="1922"/>
                                </a:lnTo>
                                <a:lnTo>
                                  <a:pt x="1036" y="1919"/>
                                </a:lnTo>
                                <a:lnTo>
                                  <a:pt x="1109" y="1910"/>
                                </a:lnTo>
                                <a:lnTo>
                                  <a:pt x="1181" y="1896"/>
                                </a:lnTo>
                                <a:lnTo>
                                  <a:pt x="1251" y="1877"/>
                                </a:lnTo>
                                <a:lnTo>
                                  <a:pt x="1318" y="1853"/>
                                </a:lnTo>
                                <a:lnTo>
                                  <a:pt x="1383" y="1824"/>
                                </a:lnTo>
                                <a:lnTo>
                                  <a:pt x="1446" y="1790"/>
                                </a:lnTo>
                                <a:lnTo>
                                  <a:pt x="1505" y="1752"/>
                                </a:lnTo>
                                <a:lnTo>
                                  <a:pt x="1562" y="1710"/>
                                </a:lnTo>
                                <a:lnTo>
                                  <a:pt x="1615" y="1664"/>
                                </a:lnTo>
                                <a:lnTo>
                                  <a:pt x="1664" y="1615"/>
                                </a:lnTo>
                                <a:lnTo>
                                  <a:pt x="1710" y="1562"/>
                                </a:lnTo>
                                <a:lnTo>
                                  <a:pt x="1752" y="1505"/>
                                </a:lnTo>
                                <a:lnTo>
                                  <a:pt x="1790" y="1446"/>
                                </a:lnTo>
                                <a:lnTo>
                                  <a:pt x="1824" y="1383"/>
                                </a:lnTo>
                                <a:lnTo>
                                  <a:pt x="1853" y="1318"/>
                                </a:lnTo>
                                <a:lnTo>
                                  <a:pt x="1877" y="1251"/>
                                </a:lnTo>
                                <a:lnTo>
                                  <a:pt x="1896" y="1181"/>
                                </a:lnTo>
                                <a:lnTo>
                                  <a:pt x="1910" y="1109"/>
                                </a:lnTo>
                                <a:lnTo>
                                  <a:pt x="1919" y="1036"/>
                                </a:lnTo>
                                <a:lnTo>
                                  <a:pt x="1922" y="961"/>
                                </a:lnTo>
                                <a:lnTo>
                                  <a:pt x="1919" y="885"/>
                                </a:lnTo>
                                <a:lnTo>
                                  <a:pt x="1910" y="812"/>
                                </a:lnTo>
                                <a:lnTo>
                                  <a:pt x="1896" y="740"/>
                                </a:lnTo>
                                <a:lnTo>
                                  <a:pt x="1877" y="670"/>
                                </a:lnTo>
                                <a:lnTo>
                                  <a:pt x="1853" y="603"/>
                                </a:lnTo>
                                <a:lnTo>
                                  <a:pt x="1824" y="538"/>
                                </a:lnTo>
                                <a:lnTo>
                                  <a:pt x="1790" y="475"/>
                                </a:lnTo>
                                <a:lnTo>
                                  <a:pt x="1752" y="416"/>
                                </a:lnTo>
                                <a:lnTo>
                                  <a:pt x="1710" y="359"/>
                                </a:lnTo>
                                <a:lnTo>
                                  <a:pt x="1664" y="306"/>
                                </a:lnTo>
                                <a:lnTo>
                                  <a:pt x="1615" y="257"/>
                                </a:lnTo>
                                <a:lnTo>
                                  <a:pt x="1562" y="211"/>
                                </a:lnTo>
                                <a:lnTo>
                                  <a:pt x="1505" y="169"/>
                                </a:lnTo>
                                <a:lnTo>
                                  <a:pt x="1446" y="131"/>
                                </a:lnTo>
                                <a:lnTo>
                                  <a:pt x="1383" y="97"/>
                                </a:lnTo>
                                <a:lnTo>
                                  <a:pt x="1318" y="68"/>
                                </a:lnTo>
                                <a:lnTo>
                                  <a:pt x="1251" y="44"/>
                                </a:lnTo>
                                <a:lnTo>
                                  <a:pt x="1181" y="25"/>
                                </a:lnTo>
                                <a:lnTo>
                                  <a:pt x="1109" y="11"/>
                                </a:lnTo>
                                <a:lnTo>
                                  <a:pt x="1036" y="2"/>
                                </a:lnTo>
                                <a:lnTo>
                                  <a:pt x="961" y="0"/>
                                </a:lnTo>
                                <a:close/>
                              </a:path>
                            </a:pathLst>
                          </a:custGeom>
                          <a:solidFill>
                            <a:srgbClr val="EF41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
                        <wps:cNvSpPr>
                          <a:spLocks/>
                        </wps:cNvSpPr>
                        <wps:spPr bwMode="auto">
                          <a:xfrm>
                            <a:off x="3314" y="13976"/>
                            <a:ext cx="917" cy="918"/>
                          </a:xfrm>
                          <a:custGeom>
                            <a:avLst/>
                            <a:gdLst>
                              <a:gd name="T0" fmla="*/ 458 w 917"/>
                              <a:gd name="T1" fmla="*/ 0 h 918"/>
                              <a:gd name="T2" fmla="*/ 384 w 917"/>
                              <a:gd name="T3" fmla="*/ 6 h 918"/>
                              <a:gd name="T4" fmla="*/ 313 w 917"/>
                              <a:gd name="T5" fmla="*/ 23 h 918"/>
                              <a:gd name="T6" fmla="*/ 247 w 917"/>
                              <a:gd name="T7" fmla="*/ 51 h 918"/>
                              <a:gd name="T8" fmla="*/ 187 w 917"/>
                              <a:gd name="T9" fmla="*/ 88 h 918"/>
                              <a:gd name="T10" fmla="*/ 134 w 917"/>
                              <a:gd name="T11" fmla="*/ 134 h 918"/>
                              <a:gd name="T12" fmla="*/ 88 w 917"/>
                              <a:gd name="T13" fmla="*/ 187 h 918"/>
                              <a:gd name="T14" fmla="*/ 51 w 917"/>
                              <a:gd name="T15" fmla="*/ 247 h 918"/>
                              <a:gd name="T16" fmla="*/ 23 w 917"/>
                              <a:gd name="T17" fmla="*/ 313 h 918"/>
                              <a:gd name="T18" fmla="*/ 6 w 917"/>
                              <a:gd name="T19" fmla="*/ 384 h 918"/>
                              <a:gd name="T20" fmla="*/ 0 w 917"/>
                              <a:gd name="T21" fmla="*/ 458 h 918"/>
                              <a:gd name="T22" fmla="*/ 0 w 917"/>
                              <a:gd name="T23" fmla="*/ 917 h 918"/>
                              <a:gd name="T24" fmla="*/ 458 w 917"/>
                              <a:gd name="T25" fmla="*/ 917 h 918"/>
                              <a:gd name="T26" fmla="*/ 532 w 917"/>
                              <a:gd name="T27" fmla="*/ 911 h 918"/>
                              <a:gd name="T28" fmla="*/ 603 w 917"/>
                              <a:gd name="T29" fmla="*/ 893 h 918"/>
                              <a:gd name="T30" fmla="*/ 669 w 917"/>
                              <a:gd name="T31" fmla="*/ 865 h 918"/>
                              <a:gd name="T32" fmla="*/ 729 w 917"/>
                              <a:gd name="T33" fmla="*/ 828 h 918"/>
                              <a:gd name="T34" fmla="*/ 782 w 917"/>
                              <a:gd name="T35" fmla="*/ 782 h 918"/>
                              <a:gd name="T36" fmla="*/ 828 w 917"/>
                              <a:gd name="T37" fmla="*/ 729 h 918"/>
                              <a:gd name="T38" fmla="*/ 865 w 917"/>
                              <a:gd name="T39" fmla="*/ 669 h 918"/>
                              <a:gd name="T40" fmla="*/ 893 w 917"/>
                              <a:gd name="T41" fmla="*/ 603 h 918"/>
                              <a:gd name="T42" fmla="*/ 910 w 917"/>
                              <a:gd name="T43" fmla="*/ 532 h 918"/>
                              <a:gd name="T44" fmla="*/ 917 w 917"/>
                              <a:gd name="T45" fmla="*/ 458 h 918"/>
                              <a:gd name="T46" fmla="*/ 910 w 917"/>
                              <a:gd name="T47" fmla="*/ 384 h 918"/>
                              <a:gd name="T48" fmla="*/ 893 w 917"/>
                              <a:gd name="T49" fmla="*/ 313 h 918"/>
                              <a:gd name="T50" fmla="*/ 865 w 917"/>
                              <a:gd name="T51" fmla="*/ 247 h 918"/>
                              <a:gd name="T52" fmla="*/ 828 w 917"/>
                              <a:gd name="T53" fmla="*/ 187 h 918"/>
                              <a:gd name="T54" fmla="*/ 782 w 917"/>
                              <a:gd name="T55" fmla="*/ 134 h 918"/>
                              <a:gd name="T56" fmla="*/ 729 w 917"/>
                              <a:gd name="T57" fmla="*/ 88 h 918"/>
                              <a:gd name="T58" fmla="*/ 669 w 917"/>
                              <a:gd name="T59" fmla="*/ 51 h 918"/>
                              <a:gd name="T60" fmla="*/ 603 w 917"/>
                              <a:gd name="T61" fmla="*/ 23 h 918"/>
                              <a:gd name="T62" fmla="*/ 532 w 917"/>
                              <a:gd name="T63" fmla="*/ 6 h 918"/>
                              <a:gd name="T64" fmla="*/ 458 w 917"/>
                              <a:gd name="T65" fmla="*/ 0 h 9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17" h="918">
                                <a:moveTo>
                                  <a:pt x="458" y="0"/>
                                </a:moveTo>
                                <a:lnTo>
                                  <a:pt x="384" y="6"/>
                                </a:lnTo>
                                <a:lnTo>
                                  <a:pt x="313" y="23"/>
                                </a:lnTo>
                                <a:lnTo>
                                  <a:pt x="247" y="51"/>
                                </a:lnTo>
                                <a:lnTo>
                                  <a:pt x="187" y="88"/>
                                </a:lnTo>
                                <a:lnTo>
                                  <a:pt x="134" y="134"/>
                                </a:lnTo>
                                <a:lnTo>
                                  <a:pt x="88" y="187"/>
                                </a:lnTo>
                                <a:lnTo>
                                  <a:pt x="51" y="247"/>
                                </a:lnTo>
                                <a:lnTo>
                                  <a:pt x="23" y="313"/>
                                </a:lnTo>
                                <a:lnTo>
                                  <a:pt x="6" y="384"/>
                                </a:lnTo>
                                <a:lnTo>
                                  <a:pt x="0" y="458"/>
                                </a:lnTo>
                                <a:lnTo>
                                  <a:pt x="0" y="917"/>
                                </a:lnTo>
                                <a:lnTo>
                                  <a:pt x="458" y="917"/>
                                </a:lnTo>
                                <a:lnTo>
                                  <a:pt x="532" y="911"/>
                                </a:lnTo>
                                <a:lnTo>
                                  <a:pt x="603" y="893"/>
                                </a:lnTo>
                                <a:lnTo>
                                  <a:pt x="669" y="865"/>
                                </a:lnTo>
                                <a:lnTo>
                                  <a:pt x="729" y="828"/>
                                </a:lnTo>
                                <a:lnTo>
                                  <a:pt x="782" y="782"/>
                                </a:lnTo>
                                <a:lnTo>
                                  <a:pt x="828" y="729"/>
                                </a:lnTo>
                                <a:lnTo>
                                  <a:pt x="865" y="669"/>
                                </a:lnTo>
                                <a:lnTo>
                                  <a:pt x="893" y="603"/>
                                </a:lnTo>
                                <a:lnTo>
                                  <a:pt x="910" y="532"/>
                                </a:lnTo>
                                <a:lnTo>
                                  <a:pt x="917" y="458"/>
                                </a:lnTo>
                                <a:lnTo>
                                  <a:pt x="910" y="384"/>
                                </a:lnTo>
                                <a:lnTo>
                                  <a:pt x="893" y="313"/>
                                </a:lnTo>
                                <a:lnTo>
                                  <a:pt x="865" y="247"/>
                                </a:lnTo>
                                <a:lnTo>
                                  <a:pt x="828" y="187"/>
                                </a:lnTo>
                                <a:lnTo>
                                  <a:pt x="782" y="134"/>
                                </a:lnTo>
                                <a:lnTo>
                                  <a:pt x="729" y="88"/>
                                </a:lnTo>
                                <a:lnTo>
                                  <a:pt x="669" y="51"/>
                                </a:lnTo>
                                <a:lnTo>
                                  <a:pt x="603" y="23"/>
                                </a:lnTo>
                                <a:lnTo>
                                  <a:pt x="532" y="6"/>
                                </a:lnTo>
                                <a:lnTo>
                                  <a:pt x="458" y="0"/>
                                </a:lnTo>
                                <a:close/>
                              </a:path>
                            </a:pathLst>
                          </a:custGeom>
                          <a:solidFill>
                            <a:srgbClr val="B2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 name="Freeform 8"/>
                      <wps:cNvSpPr>
                        <a:spLocks/>
                      </wps:cNvSpPr>
                      <wps:spPr bwMode="auto">
                        <a:xfrm>
                          <a:off x="3088" y="15367"/>
                          <a:ext cx="1548" cy="473"/>
                        </a:xfrm>
                        <a:custGeom>
                          <a:avLst/>
                          <a:gdLst>
                            <a:gd name="T0" fmla="*/ 811 w 1548"/>
                            <a:gd name="T1" fmla="*/ 0 h 473"/>
                            <a:gd name="T2" fmla="*/ 0 w 1548"/>
                            <a:gd name="T3" fmla="*/ 0 h 473"/>
                            <a:gd name="T4" fmla="*/ 0 w 1548"/>
                            <a:gd name="T5" fmla="*/ 472 h 473"/>
                            <a:gd name="T6" fmla="*/ 1548 w 1548"/>
                            <a:gd name="T7" fmla="*/ 472 h 473"/>
                            <a:gd name="T8" fmla="*/ 1544 w 1548"/>
                            <a:gd name="T9" fmla="*/ 463 h 473"/>
                            <a:gd name="T10" fmla="*/ 1511 w 1548"/>
                            <a:gd name="T11" fmla="*/ 401 h 473"/>
                            <a:gd name="T12" fmla="*/ 1474 w 1548"/>
                            <a:gd name="T13" fmla="*/ 343 h 473"/>
                            <a:gd name="T14" fmla="*/ 1431 w 1548"/>
                            <a:gd name="T15" fmla="*/ 288 h 473"/>
                            <a:gd name="T16" fmla="*/ 1384 w 1548"/>
                            <a:gd name="T17" fmla="*/ 237 h 473"/>
                            <a:gd name="T18" fmla="*/ 1333 w 1548"/>
                            <a:gd name="T19" fmla="*/ 190 h 473"/>
                            <a:gd name="T20" fmla="*/ 1279 w 1548"/>
                            <a:gd name="T21" fmla="*/ 148 h 473"/>
                            <a:gd name="T22" fmla="*/ 1220 w 1548"/>
                            <a:gd name="T23" fmla="*/ 110 h 473"/>
                            <a:gd name="T24" fmla="*/ 1159 w 1548"/>
                            <a:gd name="T25" fmla="*/ 78 h 473"/>
                            <a:gd name="T26" fmla="*/ 1094 w 1548"/>
                            <a:gd name="T27" fmla="*/ 50 h 473"/>
                            <a:gd name="T28" fmla="*/ 1026 w 1548"/>
                            <a:gd name="T29" fmla="*/ 28 h 473"/>
                            <a:gd name="T30" fmla="*/ 957 w 1548"/>
                            <a:gd name="T31" fmla="*/ 13 h 473"/>
                            <a:gd name="T32" fmla="*/ 885 w 1548"/>
                            <a:gd name="T33" fmla="*/ 3 h 473"/>
                            <a:gd name="T34" fmla="*/ 811 w 1548"/>
                            <a:gd name="T35"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48" h="473">
                              <a:moveTo>
                                <a:pt x="811" y="0"/>
                              </a:moveTo>
                              <a:lnTo>
                                <a:pt x="0" y="0"/>
                              </a:lnTo>
                              <a:lnTo>
                                <a:pt x="0" y="472"/>
                              </a:lnTo>
                              <a:lnTo>
                                <a:pt x="1548" y="472"/>
                              </a:lnTo>
                              <a:lnTo>
                                <a:pt x="1544" y="463"/>
                              </a:lnTo>
                              <a:lnTo>
                                <a:pt x="1511" y="401"/>
                              </a:lnTo>
                              <a:lnTo>
                                <a:pt x="1474" y="343"/>
                              </a:lnTo>
                              <a:lnTo>
                                <a:pt x="1431" y="288"/>
                              </a:lnTo>
                              <a:lnTo>
                                <a:pt x="1384" y="237"/>
                              </a:lnTo>
                              <a:lnTo>
                                <a:pt x="1333" y="190"/>
                              </a:lnTo>
                              <a:lnTo>
                                <a:pt x="1279" y="148"/>
                              </a:lnTo>
                              <a:lnTo>
                                <a:pt x="1220" y="110"/>
                              </a:lnTo>
                              <a:lnTo>
                                <a:pt x="1159" y="78"/>
                              </a:lnTo>
                              <a:lnTo>
                                <a:pt x="1094" y="50"/>
                              </a:lnTo>
                              <a:lnTo>
                                <a:pt x="1026" y="28"/>
                              </a:lnTo>
                              <a:lnTo>
                                <a:pt x="957" y="13"/>
                              </a:lnTo>
                              <a:lnTo>
                                <a:pt x="885" y="3"/>
                              </a:lnTo>
                              <a:lnTo>
                                <a:pt x="811" y="0"/>
                              </a:lnTo>
                              <a:close/>
                            </a:path>
                          </a:pathLst>
                        </a:custGeom>
                        <a:solidFill>
                          <a:srgbClr val="FDB9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
                      <wps:cNvSpPr>
                        <a:spLocks/>
                      </wps:cNvSpPr>
                      <wps:spPr bwMode="auto">
                        <a:xfrm>
                          <a:off x="1442" y="15367"/>
                          <a:ext cx="1376" cy="473"/>
                        </a:xfrm>
                        <a:custGeom>
                          <a:avLst/>
                          <a:gdLst>
                            <a:gd name="T0" fmla="*/ 1375 w 1376"/>
                            <a:gd name="T1" fmla="*/ 0 h 473"/>
                            <a:gd name="T2" fmla="*/ 667 w 1376"/>
                            <a:gd name="T3" fmla="*/ 0 h 473"/>
                            <a:gd name="T4" fmla="*/ 590 w 1376"/>
                            <a:gd name="T5" fmla="*/ 4 h 473"/>
                            <a:gd name="T6" fmla="*/ 515 w 1376"/>
                            <a:gd name="T7" fmla="*/ 16 h 473"/>
                            <a:gd name="T8" fmla="*/ 443 w 1376"/>
                            <a:gd name="T9" fmla="*/ 36 h 473"/>
                            <a:gd name="T10" fmla="*/ 374 w 1376"/>
                            <a:gd name="T11" fmla="*/ 63 h 473"/>
                            <a:gd name="T12" fmla="*/ 309 w 1376"/>
                            <a:gd name="T13" fmla="*/ 96 h 473"/>
                            <a:gd name="T14" fmla="*/ 249 w 1376"/>
                            <a:gd name="T15" fmla="*/ 136 h 473"/>
                            <a:gd name="T16" fmla="*/ 192 w 1376"/>
                            <a:gd name="T17" fmla="*/ 182 h 473"/>
                            <a:gd name="T18" fmla="*/ 141 w 1376"/>
                            <a:gd name="T19" fmla="*/ 233 h 473"/>
                            <a:gd name="T20" fmla="*/ 95 w 1376"/>
                            <a:gd name="T21" fmla="*/ 290 h 473"/>
                            <a:gd name="T22" fmla="*/ 55 w 1376"/>
                            <a:gd name="T23" fmla="*/ 350 h 473"/>
                            <a:gd name="T24" fmla="*/ 22 w 1376"/>
                            <a:gd name="T25" fmla="*/ 415 h 473"/>
                            <a:gd name="T26" fmla="*/ 0 w 1376"/>
                            <a:gd name="T27" fmla="*/ 472 h 473"/>
                            <a:gd name="T28" fmla="*/ 1375 w 1376"/>
                            <a:gd name="T29" fmla="*/ 472 h 473"/>
                            <a:gd name="T30" fmla="*/ 1375 w 1376"/>
                            <a:gd name="T31"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76" h="473">
                              <a:moveTo>
                                <a:pt x="1375" y="0"/>
                              </a:moveTo>
                              <a:lnTo>
                                <a:pt x="667" y="0"/>
                              </a:lnTo>
                              <a:lnTo>
                                <a:pt x="590" y="4"/>
                              </a:lnTo>
                              <a:lnTo>
                                <a:pt x="515" y="16"/>
                              </a:lnTo>
                              <a:lnTo>
                                <a:pt x="443" y="36"/>
                              </a:lnTo>
                              <a:lnTo>
                                <a:pt x="374" y="63"/>
                              </a:lnTo>
                              <a:lnTo>
                                <a:pt x="309" y="96"/>
                              </a:lnTo>
                              <a:lnTo>
                                <a:pt x="249" y="136"/>
                              </a:lnTo>
                              <a:lnTo>
                                <a:pt x="192" y="182"/>
                              </a:lnTo>
                              <a:lnTo>
                                <a:pt x="141" y="233"/>
                              </a:lnTo>
                              <a:lnTo>
                                <a:pt x="95" y="290"/>
                              </a:lnTo>
                              <a:lnTo>
                                <a:pt x="55" y="350"/>
                              </a:lnTo>
                              <a:lnTo>
                                <a:pt x="22" y="415"/>
                              </a:lnTo>
                              <a:lnTo>
                                <a:pt x="0" y="472"/>
                              </a:lnTo>
                              <a:lnTo>
                                <a:pt x="1375" y="472"/>
                              </a:lnTo>
                              <a:lnTo>
                                <a:pt x="1375" y="0"/>
                              </a:lnTo>
                              <a:close/>
                            </a:path>
                          </a:pathLst>
                        </a:custGeom>
                        <a:solidFill>
                          <a:srgbClr val="2CA4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C32D0" id="Group 24" o:spid="_x0000_s1026" style="position:absolute;margin-left:-44.4pt;margin-top:-23.5pt;width:170.9pt;height:115.9pt;z-index:251667456" coordorigin="647,12948" coordsize="436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">
              <v:group id="Group 2" o:spid="_x0000_s1027" style="position:absolute;left:647;top:12948;width:2171;height:2171" coordorigin="647,12948" coordsize="217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 o:spid="_x0000_s1028" style="position:absolute;left:647;top:12948;width:2171;height:2171;visibility:visible;mso-wrap-style:square;v-text-anchor:top" coordsize="217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" path="m1085,r-75,2l938,9,866,22,796,38,728,59,662,85r-63,29l537,148r-59,37l422,226r-54,44l317,317r-47,51l226,422r-41,56l148,537r-34,62l85,662,59,728,38,796,22,866,9,938r-7,72l,1085r2,74l9,1232r13,72l38,1373r21,68l85,1507r29,64l148,1633r37,59l226,1748r44,54l317,1852r51,48l422,1944r56,41l537,2022r62,33l662,2085r66,25l796,2131r70,17l938,2160r72,8l1085,2170r1085,l2170,1085r-2,-75l2160,938r-12,-72l2131,796r-21,-68l2085,662r-30,-63l2022,537r-37,-59l1944,422r-44,-54l1852,317r-50,-47l1748,226r-56,-41l1633,148r-62,-34l1507,85,1441,59,1373,38,1304,22,1232,9,1159,2,1085,xe" fillcolor="#3777bc" stroked="f">
                  <v:path arrowok="t" o:connecttype="custom" o:connectlocs="1010,2;866,22;728,59;599,114;478,185;368,270;270,368;185,478;114,599;59,728;22,866;2,1010;2,1159;22,1304;59,1441;114,1571;185,1692;270,1802;368,1900;478,1985;599,2055;728,2110;866,2148;1010,2168;2170,2170;2168,1010;2148,866;2110,728;2055,599;1985,478;1900,368;1802,270;1692,185;1571,114;1441,59;1304,22;1159,2" o:connectangles="0,0,0,0,0,0,0,0,0,0,0,0,0,0,0,0,0,0,0,0,0,0,0,0,0,0,0,0,0,0,0,0,0,0,0,0,0"/>
                </v:shape>
                <v:shape id="Freeform 4" o:spid="_x0000_s1029" style="position:absolute;left:1493;top:13794;width:1110;height:1110;visibility:visible;mso-wrap-style:square;v-text-anchor:top" coordsize="111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" path="m554,l479,5,407,19,338,43,274,75r-59,40l162,162r-47,53l75,274,43,338,19,407,5,479,,554r5,75l19,701r24,69l75,834r40,59l162,946r53,47l274,1033r64,32l407,1089r72,15l554,1109r555,l1109,554r-5,-75l1089,407r-24,-69l1033,274,993,215,946,162,893,115,834,75,770,43,701,19,629,5,554,xe" fillcolor="#28598f" stroked="f">
                  <v:path arrowok="t" o:connecttype="custom" o:connectlocs="554,0;479,5;407,19;338,43;274,75;215,115;162,162;115,215;75,274;43,338;19,407;5,479;0,554;5,629;19,701;43,770;75,834;115,893;162,946;215,993;274,1033;338,1065;407,1089;479,1104;554,1109;1109,1109;1109,554;1104,479;1089,407;1065,338;1033,274;993,215;946,162;893,115;834,75;770,43;701,19;629,5;554,0" o:connectangles="0,0,0,0,0,0,0,0,0,0,0,0,0,0,0,0,0,0,0,0,0,0,0,0,0,0,0,0,0,0,0,0,0,0,0,0,0,0,0"/>
                </v:shape>
              </v:group>
              <v:group id="Group 5" o:spid="_x0000_s1030" style="position:absolute;left:3088;top:13197;width:1923;height:1923" coordorigin="3088,13197" coordsize="192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6" o:spid="_x0000_s1031" style="position:absolute;left:3088;top:13197;width:1923;height:1923;visibility:visible;mso-wrap-style:square;v-text-anchor:top" coordsize="192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" path="m961,l885,2r-73,9l740,25,670,44,603,68,538,97r-63,34l416,169r-57,42l306,257r-49,49l211,359r-42,57l131,475,97,538,68,603,44,670,25,740,11,812,2,885,,961r,961l961,1922r75,-3l1109,1910r72,-14l1251,1877r67,-24l1383,1824r63,-34l1505,1752r57,-42l1615,1664r49,-49l1710,1562r42,-57l1790,1446r34,-63l1853,1318r24,-67l1896,1181r14,-72l1919,1036r3,-75l1919,885r-9,-73l1896,740r-19,-70l1853,603r-29,-65l1790,475r-38,-59l1710,359r-46,-53l1615,257r-53,-46l1505,169r-59,-38l1383,97,1318,68,1251,44,1181,25,1109,11,1036,2,961,xe" fillcolor="#ef4123" stroked="f">
                  <v:path arrowok="t" o:connecttype="custom" o:connectlocs="885,2;740,25;603,68;475,131;359,211;257,306;169,416;97,538;44,670;11,812;0,961;961,1922;1109,1910;1251,1877;1383,1824;1505,1752;1615,1664;1710,1562;1790,1446;1853,1318;1896,1181;1919,1036;1919,885;1896,740;1853,603;1790,475;1710,359;1615,257;1505,169;1383,97;1251,44;1109,11;961,0" o:connectangles="0,0,0,0,0,0,0,0,0,0,0,0,0,0,0,0,0,0,0,0,0,0,0,0,0,0,0,0,0,0,0,0,0"/>
                </v:shape>
                <v:shape id="Freeform 7" o:spid="_x0000_s1032" style="position:absolute;left:3314;top:13976;width:917;height:918;visibility:visible;mso-wrap-style:square;v-text-anchor:top" coordsize="9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" path="m458,l384,6,313,23,247,51,187,88r-53,46l88,187,51,247,23,313,6,384,,458,,917r458,l532,911r71,-18l669,865r60,-37l782,782r46,-53l865,669r28,-66l910,532r7,-74l910,384,893,313,865,247,828,187,782,134,729,88,669,51,603,23,532,6,458,xe" fillcolor="#b22e15" stroked="f">
                  <v:path arrowok="t" o:connecttype="custom" o:connectlocs="458,0;384,6;313,23;247,51;187,88;134,134;88,187;51,247;23,313;6,384;0,458;0,917;458,917;532,911;603,893;669,865;729,828;782,782;828,729;865,669;893,603;910,532;917,458;910,384;893,313;865,247;828,187;782,134;729,88;669,51;603,23;532,6;458,0" o:connectangles="0,0,0,0,0,0,0,0,0,0,0,0,0,0,0,0,0,0,0,0,0,0,0,0,0,0,0,0,0,0,0,0,0"/>
                </v:shape>
              </v:group>
              <v:shape id="Freeform 8" o:spid="_x0000_s1033" style="position:absolute;left:3088;top:15367;width:1548;height:473;visibility:visible;mso-wrap-style:square;v-text-anchor:top" coordsize="154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" path="m811,l,,,472r1548,l1544,463r-33,-62l1474,343r-43,-55l1384,237r-51,-47l1279,148r-59,-38l1159,78,1094,50,1026,28,957,13,885,3,811,xe" fillcolor="#fdb913" stroked="f">
                <v:path arrowok="t" o:connecttype="custom" o:connectlocs="811,0;0,0;0,472;1548,472;1544,463;1511,401;1474,343;1431,288;1384,237;1333,190;1279,148;1220,110;1159,78;1094,50;1026,28;957,13;885,3;811,0" o:connectangles="0,0,0,0,0,0,0,0,0,0,0,0,0,0,0,0,0,0"/>
              </v:shape>
              <v:shape id="Freeform 9" o:spid="_x0000_s1034" style="position:absolute;left:1442;top:15367;width:1376;height:473;visibility:visible;mso-wrap-style:square;v-text-anchor:top" coordsize="137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" path="m1375,l667,,590,4,515,16,443,36,374,63,309,96r-60,40l192,182r-51,51l95,290,55,350,22,415,,472r1375,l1375,xe" fillcolor="#2ca44a" stroked="f">
                <v:path arrowok="t" o:connecttype="custom" o:connectlocs="1375,0;667,0;590,4;515,16;443,36;374,63;309,96;249,136;192,182;141,233;95,290;55,350;22,415;0,472;1375,472;1375,0" o:connectangles="0,0,0,0,0,0,0,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48BE" w14:textId="77777777" w:rsidR="005052F6" w:rsidRDefault="005052F6" w:rsidP="002614D5">
      <w:pPr>
        <w:spacing w:after="0" w:line="240" w:lineRule="auto"/>
      </w:pPr>
      <w:r>
        <w:separator/>
      </w:r>
    </w:p>
  </w:footnote>
  <w:footnote w:type="continuationSeparator" w:id="0">
    <w:p w14:paraId="2991178A" w14:textId="77777777" w:rsidR="005052F6" w:rsidRDefault="005052F6" w:rsidP="0026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5988" w14:textId="77777777" w:rsidR="002614D5" w:rsidRDefault="002614D5">
    <w:pPr>
      <w:pStyle w:val="Header"/>
    </w:pPr>
    <w:r>
      <w:rPr>
        <w:noProof/>
        <w:lang w:val="en-CA" w:eastAsia="en-CA"/>
      </w:rPr>
      <w:drawing>
        <wp:anchor distT="0" distB="0" distL="114300" distR="114300" simplePos="0" relativeHeight="251659264" behindDoc="0" locked="0" layoutInCell="1" allowOverlap="1" wp14:anchorId="6D978FBC" wp14:editId="13B9CBB2">
          <wp:simplePos x="0" y="0"/>
          <wp:positionH relativeFrom="column">
            <wp:posOffset>3718560</wp:posOffset>
          </wp:positionH>
          <wp:positionV relativeFrom="paragraph">
            <wp:posOffset>-177165</wp:posOffset>
          </wp:positionV>
          <wp:extent cx="3048000" cy="129794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38A72" w14:textId="3247FD9F" w:rsidR="00B775B5" w:rsidRDefault="00475A68">
    <w:pPr>
      <w:pStyle w:val="Header"/>
    </w:pPr>
    <w:r>
      <w:rPr>
        <w:noProof/>
        <w:lang w:val="en-CA" w:eastAsia="en-CA"/>
      </w:rPr>
      <w:drawing>
        <wp:anchor distT="0" distB="0" distL="114300" distR="114300" simplePos="0" relativeHeight="251671552" behindDoc="0" locked="0" layoutInCell="1" allowOverlap="1" wp14:anchorId="0ED9897E" wp14:editId="7FC8EA6E">
          <wp:simplePos x="0" y="0"/>
          <wp:positionH relativeFrom="column">
            <wp:posOffset>-901700</wp:posOffset>
          </wp:positionH>
          <wp:positionV relativeFrom="paragraph">
            <wp:posOffset>-254000</wp:posOffset>
          </wp:positionV>
          <wp:extent cx="7740650" cy="128587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1288" cy="1285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242"/>
    <w:multiLevelType w:val="hybridMultilevel"/>
    <w:tmpl w:val="DC7AEF34"/>
    <w:lvl w:ilvl="0" w:tplc="27C28D7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42217"/>
    <w:multiLevelType w:val="hybridMultilevel"/>
    <w:tmpl w:val="5566BDFE"/>
    <w:lvl w:ilvl="0" w:tplc="1F7C264A">
      <w:start w:val="1"/>
      <w:numFmt w:val="bullet"/>
      <w:lvlText w:val=""/>
      <w:lvlJc w:val="left"/>
      <w:pPr>
        <w:ind w:left="720" w:hanging="360"/>
      </w:pPr>
      <w:rPr>
        <w:rFonts w:ascii="Symbol" w:hAnsi="Symbol" w:cs="Symbol" w:hint="default"/>
        <w:sz w:val="20"/>
        <w:szCs w:val="20"/>
      </w:rPr>
    </w:lvl>
    <w:lvl w:ilvl="1" w:tplc="448639A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A33EB"/>
    <w:multiLevelType w:val="hybridMultilevel"/>
    <w:tmpl w:val="DC6CD192"/>
    <w:lvl w:ilvl="0" w:tplc="27C28D7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F1B21"/>
    <w:multiLevelType w:val="hybridMultilevel"/>
    <w:tmpl w:val="F6EA26C6"/>
    <w:lvl w:ilvl="0" w:tplc="EB3873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1532"/>
    <w:multiLevelType w:val="hybridMultilevel"/>
    <w:tmpl w:val="DFF09338"/>
    <w:lvl w:ilvl="0" w:tplc="E306E7CA">
      <w:start w:val="15"/>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9C638CA"/>
    <w:multiLevelType w:val="hybridMultilevel"/>
    <w:tmpl w:val="937EBB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D4073D8"/>
    <w:multiLevelType w:val="hybridMultilevel"/>
    <w:tmpl w:val="098C7EAA"/>
    <w:lvl w:ilvl="0" w:tplc="EB3873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32638"/>
    <w:multiLevelType w:val="hybridMultilevel"/>
    <w:tmpl w:val="DC6231C0"/>
    <w:lvl w:ilvl="0" w:tplc="1F7C264A">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5338C"/>
    <w:multiLevelType w:val="hybridMultilevel"/>
    <w:tmpl w:val="926804B0"/>
    <w:lvl w:ilvl="0" w:tplc="27C28D7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03F0B"/>
    <w:multiLevelType w:val="hybridMultilevel"/>
    <w:tmpl w:val="9B0C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F731C"/>
    <w:multiLevelType w:val="hybridMultilevel"/>
    <w:tmpl w:val="75DE65F8"/>
    <w:lvl w:ilvl="0" w:tplc="27C28D7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21DB9"/>
    <w:multiLevelType w:val="hybridMultilevel"/>
    <w:tmpl w:val="D6C0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117ED"/>
    <w:multiLevelType w:val="hybridMultilevel"/>
    <w:tmpl w:val="0D329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1225AD"/>
    <w:multiLevelType w:val="hybridMultilevel"/>
    <w:tmpl w:val="5A9442EA"/>
    <w:lvl w:ilvl="0" w:tplc="6F407F28">
      <w:start w:val="1"/>
      <w:numFmt w:val="bullet"/>
      <w:lvlText w:val=""/>
      <w:lvlJc w:val="left"/>
      <w:pPr>
        <w:ind w:left="720" w:hanging="360"/>
      </w:pPr>
      <w:rPr>
        <w:rFonts w:ascii="Symbol" w:hAnsi="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37278"/>
    <w:multiLevelType w:val="hybridMultilevel"/>
    <w:tmpl w:val="526A2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1"/>
  </w:num>
  <w:num w:numId="5">
    <w:abstractNumId w:val="7"/>
  </w:num>
  <w:num w:numId="6">
    <w:abstractNumId w:val="4"/>
  </w:num>
  <w:num w:numId="7">
    <w:abstractNumId w:val="11"/>
  </w:num>
  <w:num w:numId="8">
    <w:abstractNumId w:val="9"/>
  </w:num>
  <w:num w:numId="9">
    <w:abstractNumId w:val="0"/>
  </w:num>
  <w:num w:numId="10">
    <w:abstractNumId w:val="10"/>
  </w:num>
  <w:num w:numId="11">
    <w:abstractNumId w:val="8"/>
  </w:num>
  <w:num w:numId="12">
    <w:abstractNumId w:val="2"/>
  </w:num>
  <w:num w:numId="13">
    <w:abstractNumId w:val="3"/>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DOwNDQyNDMzNjdX0lEKTi0uzszPAykwNKoFANlSJv4tAAAA"/>
  </w:docVars>
  <w:rsids>
    <w:rsidRoot w:val="002614D5"/>
    <w:rsid w:val="0000789F"/>
    <w:rsid w:val="000078EA"/>
    <w:rsid w:val="0002754A"/>
    <w:rsid w:val="0003263A"/>
    <w:rsid w:val="000610C4"/>
    <w:rsid w:val="00061404"/>
    <w:rsid w:val="000665BE"/>
    <w:rsid w:val="00083C3F"/>
    <w:rsid w:val="000D227B"/>
    <w:rsid w:val="000E3F6D"/>
    <w:rsid w:val="001117F8"/>
    <w:rsid w:val="00125A6C"/>
    <w:rsid w:val="001321C0"/>
    <w:rsid w:val="00135456"/>
    <w:rsid w:val="001354E6"/>
    <w:rsid w:val="001920BF"/>
    <w:rsid w:val="001B773B"/>
    <w:rsid w:val="001C003D"/>
    <w:rsid w:val="001C008D"/>
    <w:rsid w:val="001C71CF"/>
    <w:rsid w:val="001E0026"/>
    <w:rsid w:val="00223A87"/>
    <w:rsid w:val="002412A8"/>
    <w:rsid w:val="002430E6"/>
    <w:rsid w:val="002614D5"/>
    <w:rsid w:val="00263A95"/>
    <w:rsid w:val="002865D4"/>
    <w:rsid w:val="002969EB"/>
    <w:rsid w:val="002B0184"/>
    <w:rsid w:val="002E5B3E"/>
    <w:rsid w:val="002F7579"/>
    <w:rsid w:val="0036053E"/>
    <w:rsid w:val="00371CCD"/>
    <w:rsid w:val="003A64FE"/>
    <w:rsid w:val="003A75B2"/>
    <w:rsid w:val="003D0C49"/>
    <w:rsid w:val="003F2CB3"/>
    <w:rsid w:val="00400EF8"/>
    <w:rsid w:val="0042634A"/>
    <w:rsid w:val="00430A72"/>
    <w:rsid w:val="0043144B"/>
    <w:rsid w:val="00475A68"/>
    <w:rsid w:val="00486446"/>
    <w:rsid w:val="00486B4B"/>
    <w:rsid w:val="004A399F"/>
    <w:rsid w:val="004A5C01"/>
    <w:rsid w:val="004A67FB"/>
    <w:rsid w:val="004D2F07"/>
    <w:rsid w:val="004D6077"/>
    <w:rsid w:val="005052F6"/>
    <w:rsid w:val="005954A7"/>
    <w:rsid w:val="005A35B0"/>
    <w:rsid w:val="005D5391"/>
    <w:rsid w:val="005E1D59"/>
    <w:rsid w:val="005E74ED"/>
    <w:rsid w:val="00615E8D"/>
    <w:rsid w:val="0062256E"/>
    <w:rsid w:val="00622FB1"/>
    <w:rsid w:val="00631D4A"/>
    <w:rsid w:val="00675AD4"/>
    <w:rsid w:val="00691B7A"/>
    <w:rsid w:val="006B0829"/>
    <w:rsid w:val="006D28DF"/>
    <w:rsid w:val="006E6DAB"/>
    <w:rsid w:val="006F350E"/>
    <w:rsid w:val="0070346A"/>
    <w:rsid w:val="007109C1"/>
    <w:rsid w:val="0071512C"/>
    <w:rsid w:val="00763B9E"/>
    <w:rsid w:val="00773803"/>
    <w:rsid w:val="007753A0"/>
    <w:rsid w:val="007F0060"/>
    <w:rsid w:val="008405EB"/>
    <w:rsid w:val="00841087"/>
    <w:rsid w:val="0087257E"/>
    <w:rsid w:val="00887226"/>
    <w:rsid w:val="008A3BF5"/>
    <w:rsid w:val="008B1F30"/>
    <w:rsid w:val="008C0E54"/>
    <w:rsid w:val="008D20F3"/>
    <w:rsid w:val="008E72C4"/>
    <w:rsid w:val="009016DD"/>
    <w:rsid w:val="00911774"/>
    <w:rsid w:val="0093158B"/>
    <w:rsid w:val="0096098A"/>
    <w:rsid w:val="009609E8"/>
    <w:rsid w:val="00984E4B"/>
    <w:rsid w:val="009852B8"/>
    <w:rsid w:val="009A5036"/>
    <w:rsid w:val="009B3B5F"/>
    <w:rsid w:val="009B4F22"/>
    <w:rsid w:val="009C7162"/>
    <w:rsid w:val="009D45C8"/>
    <w:rsid w:val="00A22D55"/>
    <w:rsid w:val="00A33B45"/>
    <w:rsid w:val="00A62169"/>
    <w:rsid w:val="00A63901"/>
    <w:rsid w:val="00A73743"/>
    <w:rsid w:val="00AA27B1"/>
    <w:rsid w:val="00AA6E24"/>
    <w:rsid w:val="00AB3C08"/>
    <w:rsid w:val="00AD0372"/>
    <w:rsid w:val="00AD1BA0"/>
    <w:rsid w:val="00AD454C"/>
    <w:rsid w:val="00AD64BB"/>
    <w:rsid w:val="00AE4F4C"/>
    <w:rsid w:val="00B54F55"/>
    <w:rsid w:val="00B717F8"/>
    <w:rsid w:val="00B75564"/>
    <w:rsid w:val="00B775B5"/>
    <w:rsid w:val="00B96E44"/>
    <w:rsid w:val="00BA1089"/>
    <w:rsid w:val="00BA7541"/>
    <w:rsid w:val="00BB2BBF"/>
    <w:rsid w:val="00C325F3"/>
    <w:rsid w:val="00C44B1E"/>
    <w:rsid w:val="00C52C17"/>
    <w:rsid w:val="00C54784"/>
    <w:rsid w:val="00C67E89"/>
    <w:rsid w:val="00CF1F55"/>
    <w:rsid w:val="00D03A62"/>
    <w:rsid w:val="00D14873"/>
    <w:rsid w:val="00D6162E"/>
    <w:rsid w:val="00D640E3"/>
    <w:rsid w:val="00D73B49"/>
    <w:rsid w:val="00DB38C0"/>
    <w:rsid w:val="00DB5BBC"/>
    <w:rsid w:val="00DF0A13"/>
    <w:rsid w:val="00DF1858"/>
    <w:rsid w:val="00E24B91"/>
    <w:rsid w:val="00E25B1F"/>
    <w:rsid w:val="00E761D6"/>
    <w:rsid w:val="00E8515C"/>
    <w:rsid w:val="00E852F5"/>
    <w:rsid w:val="00E85926"/>
    <w:rsid w:val="00E90927"/>
    <w:rsid w:val="00EA4224"/>
    <w:rsid w:val="00EB5058"/>
    <w:rsid w:val="00EE3117"/>
    <w:rsid w:val="00EF0991"/>
    <w:rsid w:val="00F222E7"/>
    <w:rsid w:val="00F322B4"/>
    <w:rsid w:val="00F765A6"/>
    <w:rsid w:val="00F9703D"/>
    <w:rsid w:val="00FB6BCD"/>
    <w:rsid w:val="00FC0FB4"/>
    <w:rsid w:val="00FD587C"/>
    <w:rsid w:val="00FD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91C8D"/>
  <w15:chartTrackingRefBased/>
  <w15:docId w15:val="{A5A9DEDA-2D2C-4147-B914-83480E82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D5"/>
  </w:style>
  <w:style w:type="paragraph" w:styleId="Footer">
    <w:name w:val="footer"/>
    <w:basedOn w:val="Normal"/>
    <w:link w:val="FooterChar"/>
    <w:uiPriority w:val="99"/>
    <w:unhideWhenUsed/>
    <w:rsid w:val="00261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D5"/>
  </w:style>
  <w:style w:type="paragraph" w:styleId="BodyText">
    <w:name w:val="Body Text"/>
    <w:basedOn w:val="Normal"/>
    <w:link w:val="BodyTextChar"/>
    <w:uiPriority w:val="1"/>
    <w:qFormat/>
    <w:rsid w:val="002614D5"/>
    <w:pPr>
      <w:widowControl w:val="0"/>
      <w:autoSpaceDE w:val="0"/>
      <w:autoSpaceDN w:val="0"/>
      <w:adjustRightInd w:val="0"/>
      <w:spacing w:after="0" w:line="240" w:lineRule="auto"/>
    </w:pPr>
    <w:rPr>
      <w:rFonts w:ascii="Aller-Light" w:eastAsia="Times New Roman" w:hAnsi="Aller-Light" w:cs="Aller-Light"/>
      <w:sz w:val="15"/>
      <w:szCs w:val="15"/>
    </w:rPr>
  </w:style>
  <w:style w:type="character" w:customStyle="1" w:styleId="BodyTextChar">
    <w:name w:val="Body Text Char"/>
    <w:basedOn w:val="DefaultParagraphFont"/>
    <w:link w:val="BodyText"/>
    <w:uiPriority w:val="1"/>
    <w:rsid w:val="002614D5"/>
    <w:rPr>
      <w:rFonts w:ascii="Aller-Light" w:eastAsia="Times New Roman" w:hAnsi="Aller-Light" w:cs="Aller-Light"/>
      <w:sz w:val="15"/>
      <w:szCs w:val="15"/>
    </w:rPr>
  </w:style>
  <w:style w:type="paragraph" w:styleId="ListParagraph">
    <w:name w:val="List Paragraph"/>
    <w:basedOn w:val="Normal"/>
    <w:uiPriority w:val="34"/>
    <w:qFormat/>
    <w:rsid w:val="0042634A"/>
    <w:pPr>
      <w:ind w:left="720"/>
      <w:contextualSpacing/>
    </w:pPr>
  </w:style>
  <w:style w:type="table" w:styleId="TableGrid">
    <w:name w:val="Table Grid"/>
    <w:basedOn w:val="TableNormal"/>
    <w:uiPriority w:val="39"/>
    <w:rsid w:val="002B01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70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263A"/>
    <w:rPr>
      <w:color w:val="0563C1" w:themeColor="hyperlink"/>
      <w:u w:val="single"/>
    </w:rPr>
  </w:style>
  <w:style w:type="paragraph" w:styleId="BalloonText">
    <w:name w:val="Balloon Text"/>
    <w:basedOn w:val="Normal"/>
    <w:link w:val="BalloonTextChar"/>
    <w:uiPriority w:val="99"/>
    <w:semiHidden/>
    <w:unhideWhenUsed/>
    <w:rsid w:val="00AE4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4C"/>
    <w:rPr>
      <w:rFonts w:ascii="Segoe UI" w:hAnsi="Segoe UI" w:cs="Segoe UI"/>
      <w:sz w:val="18"/>
      <w:szCs w:val="18"/>
    </w:rPr>
  </w:style>
  <w:style w:type="paragraph" w:customStyle="1" w:styleId="zfr3q">
    <w:name w:val="zfr3q"/>
    <w:basedOn w:val="Normal"/>
    <w:rsid w:val="00C44B1E"/>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C44B1E"/>
    <w:rPr>
      <w:color w:val="954F72" w:themeColor="followedHyperlink"/>
      <w:u w:val="single"/>
    </w:rPr>
  </w:style>
  <w:style w:type="paragraph" w:customStyle="1" w:styleId="Default">
    <w:name w:val="Default"/>
    <w:rsid w:val="00C44B1E"/>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C44B1E"/>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00789F"/>
    <w:rPr>
      <w:color w:val="605E5C"/>
      <w:shd w:val="clear" w:color="auto" w:fill="E1DFDD"/>
    </w:rPr>
  </w:style>
  <w:style w:type="character" w:customStyle="1" w:styleId="textexposedshow">
    <w:name w:val="text_exposed_show"/>
    <w:basedOn w:val="DefaultParagraphFont"/>
    <w:rsid w:val="005E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716111">
      <w:bodyDiv w:val="1"/>
      <w:marLeft w:val="0"/>
      <w:marRight w:val="0"/>
      <w:marTop w:val="0"/>
      <w:marBottom w:val="0"/>
      <w:divBdr>
        <w:top w:val="none" w:sz="0" w:space="0" w:color="auto"/>
        <w:left w:val="none" w:sz="0" w:space="0" w:color="auto"/>
        <w:bottom w:val="none" w:sz="0" w:space="0" w:color="auto"/>
        <w:right w:val="none" w:sz="0" w:space="0" w:color="auto"/>
      </w:divBdr>
    </w:div>
    <w:div w:id="1091316314">
      <w:bodyDiv w:val="1"/>
      <w:marLeft w:val="0"/>
      <w:marRight w:val="0"/>
      <w:marTop w:val="0"/>
      <w:marBottom w:val="0"/>
      <w:divBdr>
        <w:top w:val="none" w:sz="0" w:space="0" w:color="auto"/>
        <w:left w:val="none" w:sz="0" w:space="0" w:color="auto"/>
        <w:bottom w:val="none" w:sz="0" w:space="0" w:color="auto"/>
        <w:right w:val="none" w:sz="0" w:space="0" w:color="auto"/>
      </w:divBdr>
    </w:div>
    <w:div w:id="1264147526">
      <w:bodyDiv w:val="1"/>
      <w:marLeft w:val="0"/>
      <w:marRight w:val="0"/>
      <w:marTop w:val="0"/>
      <w:marBottom w:val="0"/>
      <w:divBdr>
        <w:top w:val="none" w:sz="0" w:space="0" w:color="auto"/>
        <w:left w:val="none" w:sz="0" w:space="0" w:color="auto"/>
        <w:bottom w:val="none" w:sz="0" w:space="0" w:color="auto"/>
        <w:right w:val="none" w:sz="0" w:space="0" w:color="auto"/>
      </w:divBdr>
    </w:div>
    <w:div w:id="1308821962">
      <w:bodyDiv w:val="1"/>
      <w:marLeft w:val="0"/>
      <w:marRight w:val="0"/>
      <w:marTop w:val="0"/>
      <w:marBottom w:val="0"/>
      <w:divBdr>
        <w:top w:val="none" w:sz="0" w:space="0" w:color="auto"/>
        <w:left w:val="none" w:sz="0" w:space="0" w:color="auto"/>
        <w:bottom w:val="none" w:sz="0" w:space="0" w:color="auto"/>
        <w:right w:val="none" w:sz="0" w:space="0" w:color="auto"/>
      </w:divBdr>
    </w:div>
    <w:div w:id="1441024328">
      <w:bodyDiv w:val="1"/>
      <w:marLeft w:val="0"/>
      <w:marRight w:val="0"/>
      <w:marTop w:val="0"/>
      <w:marBottom w:val="0"/>
      <w:divBdr>
        <w:top w:val="none" w:sz="0" w:space="0" w:color="auto"/>
        <w:left w:val="none" w:sz="0" w:space="0" w:color="auto"/>
        <w:bottom w:val="none" w:sz="0" w:space="0" w:color="auto"/>
        <w:right w:val="none" w:sz="0" w:space="0" w:color="auto"/>
      </w:divBdr>
    </w:div>
    <w:div w:id="1887371751">
      <w:bodyDiv w:val="1"/>
      <w:marLeft w:val="0"/>
      <w:marRight w:val="0"/>
      <w:marTop w:val="0"/>
      <w:marBottom w:val="0"/>
      <w:divBdr>
        <w:top w:val="none" w:sz="0" w:space="0" w:color="auto"/>
        <w:left w:val="none" w:sz="0" w:space="0" w:color="auto"/>
        <w:bottom w:val="none" w:sz="0" w:space="0" w:color="auto"/>
        <w:right w:val="none" w:sz="0" w:space="0" w:color="auto"/>
      </w:divBdr>
    </w:div>
    <w:div w:id="20730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ubpyCG0qkU" TargetMode="External"/><Relationship Id="rId13" Type="http://schemas.openxmlformats.org/officeDocument/2006/relationships/hyperlink" Target="https://www.alberta.ca/k-to-12-school-re-entry-2020-21-school-year.aspx" TargetMode="External"/><Relationship Id="rId18" Type="http://schemas.openxmlformats.org/officeDocument/2006/relationships/hyperlink" Target="https://www.gsacrd.ab.ca/trustees/boardmeetings/livestrea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rive.google.com/file/d/1i6dJjJmpTAzE3Qx6Y4Jl_BvDrxBEyCh3/view?usp=sharing" TargetMode="External"/><Relationship Id="rId17" Type="http://schemas.openxmlformats.org/officeDocument/2006/relationships/hyperlink" Target="file:///Users/rzacharias/Desktop/GSACRD%20Stuff%20A%20Stocking%20Advent%20Campaign" TargetMode="External"/><Relationship Id="rId2" Type="http://schemas.openxmlformats.org/officeDocument/2006/relationships/numbering" Target="numbering.xml"/><Relationship Id="rId16" Type="http://schemas.openxmlformats.org/officeDocument/2006/relationships/hyperlink" Target="https://www.canadahelps.org/s/fXet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hjmYy_x1Kf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landsong.ca/" TargetMode="External"/><Relationship Id="rId23" Type="http://schemas.openxmlformats.org/officeDocument/2006/relationships/fontTable" Target="fontTable.xml"/><Relationship Id="rId10" Type="http://schemas.openxmlformats.org/officeDocument/2006/relationships/hyperlink" Target="https://bit.ly/36t51u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6t51ug" TargetMode="External"/><Relationship Id="rId14" Type="http://schemas.openxmlformats.org/officeDocument/2006/relationships/hyperlink" Target="https://www.youtube.com/watch?v=2TqIKQkRwf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EB5A14-82A2-8142-B4EC-3B8055D5BE3A}">
  <we:reference id="wa200001011" version="1.1.0.0" store="en-US" storeType="OMEX"/>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74D7-BB35-4F9F-947A-8BFA6A7E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Gerhardt</dc:creator>
  <cp:keywords/>
  <dc:description/>
  <cp:lastModifiedBy>Microsoft Office User</cp:lastModifiedBy>
  <cp:revision>2</cp:revision>
  <cp:lastPrinted>2020-10-08T15:12:00Z</cp:lastPrinted>
  <dcterms:created xsi:type="dcterms:W3CDTF">2020-12-15T01:03:00Z</dcterms:created>
  <dcterms:modified xsi:type="dcterms:W3CDTF">2020-12-15T01:03:00Z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documentId_7930</vt:lpwstr>
  </property>
  <property fmtid="{D5CDD505-2E9C-101B-9397-08002B2CF9AE}" pid="3" name="grammarly_documentContext">
    <vt:lpwstr>{"goals":[],"domain":"general","emotions":[],"dialect":"american"}</vt:lpwstr>
  </property>
</Properties>
</file>